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D" w:rsidRPr="008F2EAC" w:rsidRDefault="00B1389C" w:rsidP="009A56AE">
      <w:pPr>
        <w:pStyle w:val="Antrats"/>
        <w:jc w:val="center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230ADD" w:rsidRPr="002B29FE" w:rsidRDefault="001C1330" w:rsidP="0065598D">
      <w:pPr>
        <w:pStyle w:val="Antrats"/>
        <w:tabs>
          <w:tab w:val="left" w:pos="7110"/>
        </w:tabs>
        <w:jc w:val="center"/>
        <w:rPr>
          <w:b/>
          <w:sz w:val="24"/>
          <w:szCs w:val="24"/>
        </w:rPr>
      </w:pPr>
      <w:r>
        <w:tab/>
      </w:r>
      <w:r w:rsidR="002B29FE">
        <w:tab/>
      </w:r>
      <w:r w:rsidR="002B29FE" w:rsidRPr="002B29FE">
        <w:rPr>
          <w:b/>
          <w:sz w:val="24"/>
          <w:szCs w:val="24"/>
        </w:rPr>
        <w:t>Projektas</w:t>
      </w:r>
    </w:p>
    <w:p w:rsidR="00230ADD" w:rsidRDefault="00230AD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230ADD" w:rsidRDefault="00230ADD">
      <w:pPr>
        <w:pStyle w:val="Antrats"/>
        <w:jc w:val="center"/>
        <w:rPr>
          <w:b/>
          <w:sz w:val="28"/>
        </w:rPr>
      </w:pPr>
    </w:p>
    <w:p w:rsidR="00230ADD" w:rsidRDefault="00230ADD">
      <w:pPr>
        <w:pStyle w:val="Antrats"/>
        <w:jc w:val="center"/>
      </w:pPr>
      <w:r>
        <w:rPr>
          <w:b/>
          <w:sz w:val="28"/>
        </w:rPr>
        <w:t>SPRENDIMAS</w:t>
      </w:r>
    </w:p>
    <w:p w:rsidR="00230ADD" w:rsidRDefault="00DE1286">
      <w:pPr>
        <w:pStyle w:val="Pagrindinistekstas"/>
        <w:rPr>
          <w:lang w:val="lt-LT"/>
        </w:rPr>
      </w:pPr>
      <w:r>
        <w:t xml:space="preserve">DĖL PANEVĖŽIO </w:t>
      </w:r>
      <w:r w:rsidR="003A3FEA">
        <w:t>RAJONO SAVIVALDYBĖS TARYBOS 2009 M. LA</w:t>
      </w:r>
      <w:r w:rsidR="002B29FE">
        <w:t>PKRIČIO 5 D. SPRENDIMO NR. T-245</w:t>
      </w:r>
      <w:r w:rsidR="00153ECE">
        <w:t xml:space="preserve"> „</w:t>
      </w:r>
      <w:r>
        <w:t xml:space="preserve">DĖL </w:t>
      </w:r>
      <w:r w:rsidR="002B29FE">
        <w:t xml:space="preserve">VŠĮ KREKENAVOS PIRMINĖS SVEIKATOS PRIEŽIŪROS CENTRO </w:t>
      </w:r>
      <w:r w:rsidR="003A3FEA">
        <w:t>TEIKIAMŲ ATLYGINTINŲ PASLAUGŲ KAINŲ PATVIRTINIMO</w:t>
      </w:r>
      <w:r w:rsidR="009433D3">
        <w:t>“</w:t>
      </w:r>
      <w:r>
        <w:t xml:space="preserve"> PAKEITIMO</w:t>
      </w:r>
    </w:p>
    <w:p w:rsidR="00230ADD" w:rsidRDefault="00230ADD">
      <w:pPr>
        <w:rPr>
          <w:sz w:val="24"/>
          <w:lang w:val="lt-LT"/>
        </w:rPr>
      </w:pPr>
    </w:p>
    <w:p w:rsidR="00230ADD" w:rsidRDefault="002B29F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2014 m. spalio 2</w:t>
      </w:r>
      <w:r w:rsidR="00230ADD">
        <w:rPr>
          <w:sz w:val="24"/>
          <w:lang w:val="lt-LT"/>
        </w:rPr>
        <w:t xml:space="preserve"> d. Nr. T-</w:t>
      </w:r>
    </w:p>
    <w:p w:rsidR="00230ADD" w:rsidRDefault="00230AD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230ADD" w:rsidRDefault="00230ADD">
      <w:pPr>
        <w:rPr>
          <w:sz w:val="24"/>
          <w:lang w:val="lt-LT"/>
        </w:rPr>
      </w:pPr>
    </w:p>
    <w:p w:rsidR="00230ADD" w:rsidRDefault="00230ADD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Vadovaudamasi </w:t>
      </w:r>
      <w:r w:rsidR="002B0FDF">
        <w:rPr>
          <w:sz w:val="24"/>
          <w:lang w:val="lt-LT"/>
        </w:rPr>
        <w:t xml:space="preserve">Lietuvos Respublikos sveikatos priežiūros įstaigų įstatymo 28 straipsnio </w:t>
      </w:r>
      <w:r w:rsidR="005D7BA3">
        <w:rPr>
          <w:sz w:val="24"/>
          <w:lang w:val="lt-LT"/>
        </w:rPr>
        <w:t xml:space="preserve">          </w:t>
      </w:r>
      <w:r w:rsidR="002B0FDF">
        <w:rPr>
          <w:sz w:val="24"/>
          <w:lang w:val="lt-LT"/>
        </w:rPr>
        <w:t xml:space="preserve">4 punktu, </w:t>
      </w:r>
      <w:r>
        <w:rPr>
          <w:sz w:val="24"/>
          <w:lang w:val="lt-LT"/>
        </w:rPr>
        <w:t>Lietuvos Res</w:t>
      </w:r>
      <w:r w:rsidR="00DE1286">
        <w:rPr>
          <w:sz w:val="24"/>
          <w:lang w:val="lt-LT"/>
        </w:rPr>
        <w:t xml:space="preserve">publikos vietos savivaldos įstatymo </w:t>
      </w:r>
      <w:r w:rsidR="002B0FDF">
        <w:rPr>
          <w:sz w:val="24"/>
          <w:lang w:val="lt-LT"/>
        </w:rPr>
        <w:t xml:space="preserve">16 straipsnio 2 dalies 37 punktu ir         </w:t>
      </w:r>
      <w:r w:rsidR="00DE1286">
        <w:rPr>
          <w:sz w:val="24"/>
          <w:lang w:val="lt-LT"/>
        </w:rPr>
        <w:t>18 straipsnio 1 dalimi</w:t>
      </w:r>
      <w:r w:rsidR="002B0FDF">
        <w:rPr>
          <w:sz w:val="24"/>
          <w:lang w:val="lt-LT"/>
        </w:rPr>
        <w:t>, Pasirengimo euro įvedimui priemonių planu, patvirtintu Panevėžio rajono savivaldybės tarybos 2014 m. gegužė</w:t>
      </w:r>
      <w:r w:rsidR="00AC53E4">
        <w:rPr>
          <w:sz w:val="24"/>
          <w:lang w:val="lt-LT"/>
        </w:rPr>
        <w:t>s 8 d. sprendimu Nr. T-91 „Dėl P</w:t>
      </w:r>
      <w:r w:rsidR="002B0FDF">
        <w:rPr>
          <w:sz w:val="24"/>
          <w:lang w:val="lt-LT"/>
        </w:rPr>
        <w:t>risijungimo prie geros verslo praktikos memorandumo ir pasirengimo euro įvedimui priemonių plano patvirtinimo“</w:t>
      </w:r>
      <w:r w:rsidR="00AC53E4">
        <w:rPr>
          <w:sz w:val="24"/>
          <w:lang w:val="lt-LT"/>
        </w:rPr>
        <w:t>,</w:t>
      </w:r>
      <w:r w:rsidR="002B0FDF">
        <w:rPr>
          <w:sz w:val="24"/>
          <w:lang w:val="lt-LT"/>
        </w:rPr>
        <w:t xml:space="preserve"> </w:t>
      </w:r>
      <w:r w:rsidR="00DE1286">
        <w:rPr>
          <w:sz w:val="24"/>
          <w:lang w:val="lt-LT"/>
        </w:rPr>
        <w:t xml:space="preserve">ir atsižvelgdama į </w:t>
      </w:r>
      <w:r w:rsidR="00CD30F7">
        <w:rPr>
          <w:sz w:val="24"/>
          <w:lang w:val="lt-LT"/>
        </w:rPr>
        <w:t>VšĮ Krekenavos pirminės sveikatos priežiūros centro 2014 m. rugsėjo 16 d. raštą           Nr. 148</w:t>
      </w:r>
      <w:r>
        <w:rPr>
          <w:sz w:val="24"/>
          <w:lang w:val="lt-LT"/>
        </w:rPr>
        <w:t>, Savivaldybės taryba n u s p r e n d ž i a:</w:t>
      </w:r>
    </w:p>
    <w:p w:rsidR="00230ADD" w:rsidRDefault="00AC407A" w:rsidP="00AC407A">
      <w:pPr>
        <w:jc w:val="both"/>
        <w:rPr>
          <w:sz w:val="24"/>
          <w:lang w:val="lt-LT"/>
        </w:rPr>
      </w:pPr>
      <w:r w:rsidRPr="00AC407A">
        <w:rPr>
          <w:sz w:val="24"/>
          <w:lang w:val="lt-LT"/>
        </w:rPr>
        <w:tab/>
        <w:t>1</w:t>
      </w:r>
      <w:r>
        <w:rPr>
          <w:sz w:val="24"/>
          <w:lang w:val="lt-LT"/>
        </w:rPr>
        <w:t>. Papildyti</w:t>
      </w:r>
      <w:r w:rsidR="00A905C4">
        <w:rPr>
          <w:sz w:val="24"/>
          <w:lang w:val="lt-LT"/>
        </w:rPr>
        <w:t xml:space="preserve"> </w:t>
      </w:r>
      <w:r w:rsidR="002B0FDF">
        <w:rPr>
          <w:sz w:val="24"/>
          <w:lang w:val="lt-LT"/>
        </w:rPr>
        <w:t xml:space="preserve">VšĮ </w:t>
      </w:r>
      <w:r w:rsidR="006D408A">
        <w:rPr>
          <w:sz w:val="24"/>
          <w:lang w:val="lt-LT"/>
        </w:rPr>
        <w:t>Krekenavos pirminės sveikatos priežiūros centro</w:t>
      </w:r>
      <w:r w:rsidR="003A3FEA">
        <w:rPr>
          <w:sz w:val="24"/>
          <w:lang w:val="lt-LT"/>
        </w:rPr>
        <w:t xml:space="preserve"> teikiamų atlygintinų paslaugų kainas</w:t>
      </w:r>
      <w:r w:rsidR="003B7BF5">
        <w:rPr>
          <w:sz w:val="24"/>
          <w:lang w:val="lt-LT"/>
        </w:rPr>
        <w:t>, patvirtintas</w:t>
      </w:r>
      <w:r w:rsidR="003939F3">
        <w:rPr>
          <w:sz w:val="24"/>
          <w:lang w:val="lt-LT"/>
        </w:rPr>
        <w:t xml:space="preserve"> </w:t>
      </w:r>
      <w:r w:rsidR="00A905C4">
        <w:rPr>
          <w:sz w:val="24"/>
          <w:lang w:val="lt-LT"/>
        </w:rPr>
        <w:t xml:space="preserve">Panevėžio </w:t>
      </w:r>
      <w:r w:rsidR="003B7BF5">
        <w:rPr>
          <w:sz w:val="24"/>
          <w:lang w:val="lt-LT"/>
        </w:rPr>
        <w:t xml:space="preserve">rajono savivaldybės tarybos 2009 m. lapkričio </w:t>
      </w:r>
      <w:r w:rsidR="003939F3">
        <w:rPr>
          <w:sz w:val="24"/>
          <w:lang w:val="lt-LT"/>
        </w:rPr>
        <w:t xml:space="preserve">5 d. sprendimu </w:t>
      </w:r>
      <w:r w:rsidR="006D408A">
        <w:rPr>
          <w:sz w:val="24"/>
          <w:lang w:val="lt-LT"/>
        </w:rPr>
        <w:t>Nr. T-245</w:t>
      </w:r>
      <w:r w:rsidR="006F1ED8">
        <w:rPr>
          <w:sz w:val="24"/>
          <w:lang w:val="lt-LT"/>
        </w:rPr>
        <w:t>, 6, 7</w:t>
      </w:r>
      <w:r>
        <w:rPr>
          <w:sz w:val="24"/>
          <w:lang w:val="lt-LT"/>
        </w:rPr>
        <w:t xml:space="preserve"> eilutėmis ir jas išdėstyti taip:</w:t>
      </w:r>
    </w:p>
    <w:p w:rsidR="00AC407A" w:rsidRDefault="00AC407A" w:rsidP="00AC407A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24"/>
        <w:gridCol w:w="1831"/>
      </w:tblGrid>
      <w:tr w:rsidR="00AC407A" w:rsidRPr="00D02AA0" w:rsidTr="006F1ED8">
        <w:tc>
          <w:tcPr>
            <w:tcW w:w="567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Eil.</w:t>
            </w:r>
          </w:p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Nr.</w:t>
            </w:r>
          </w:p>
        </w:tc>
        <w:tc>
          <w:tcPr>
            <w:tcW w:w="7024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Paslaugos pavadinimas</w:t>
            </w:r>
          </w:p>
        </w:tc>
        <w:tc>
          <w:tcPr>
            <w:tcW w:w="1831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Kaina</w:t>
            </w:r>
          </w:p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(Lt)</w:t>
            </w:r>
          </w:p>
        </w:tc>
      </w:tr>
      <w:tr w:rsidR="00AC407A" w:rsidRPr="00D02AA0" w:rsidTr="006F1ED8">
        <w:tc>
          <w:tcPr>
            <w:tcW w:w="567" w:type="dxa"/>
            <w:shd w:val="clear" w:color="auto" w:fill="auto"/>
          </w:tcPr>
          <w:p w:rsidR="00AC407A" w:rsidRPr="00D02AA0" w:rsidRDefault="00AC407A" w:rsidP="00D02AA0">
            <w:pPr>
              <w:contextualSpacing/>
              <w:jc w:val="both"/>
              <w:rPr>
                <w:rFonts w:eastAsia="Calibri"/>
                <w:sz w:val="24"/>
                <w:szCs w:val="22"/>
                <w:lang w:val="lt-LT" w:eastAsia="en-US" w:bidi="ar-SA"/>
              </w:rPr>
            </w:pPr>
          </w:p>
        </w:tc>
        <w:tc>
          <w:tcPr>
            <w:tcW w:w="7024" w:type="dxa"/>
            <w:shd w:val="clear" w:color="auto" w:fill="auto"/>
          </w:tcPr>
          <w:p w:rsidR="00AC407A" w:rsidRPr="00D02AA0" w:rsidRDefault="00AC407A" w:rsidP="00D02AA0">
            <w:pPr>
              <w:contextualSpacing/>
              <w:jc w:val="both"/>
              <w:rPr>
                <w:rFonts w:eastAsia="Calibri"/>
                <w:sz w:val="24"/>
                <w:szCs w:val="22"/>
                <w:lang w:val="lt-LT" w:eastAsia="en-US" w:bidi="ar-SA"/>
              </w:rPr>
            </w:pPr>
          </w:p>
        </w:tc>
        <w:tc>
          <w:tcPr>
            <w:tcW w:w="1831" w:type="dxa"/>
            <w:shd w:val="clear" w:color="auto" w:fill="auto"/>
          </w:tcPr>
          <w:p w:rsidR="00AC407A" w:rsidRPr="00D02AA0" w:rsidRDefault="00AC407A" w:rsidP="00D02AA0">
            <w:pPr>
              <w:contextualSpacing/>
              <w:jc w:val="both"/>
              <w:rPr>
                <w:rFonts w:eastAsia="Calibri"/>
                <w:sz w:val="24"/>
                <w:szCs w:val="22"/>
                <w:lang w:val="lt-LT" w:eastAsia="en-US" w:bidi="ar-SA"/>
              </w:rPr>
            </w:pPr>
          </w:p>
        </w:tc>
      </w:tr>
      <w:tr w:rsidR="00AC407A" w:rsidRPr="00D02AA0" w:rsidTr="006F1ED8">
        <w:tc>
          <w:tcPr>
            <w:tcW w:w="567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6.</w:t>
            </w:r>
          </w:p>
        </w:tc>
        <w:tc>
          <w:tcPr>
            <w:tcW w:w="7024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Pažymos apie sveikatos būklę išdavimas asmeniškai prašant</w:t>
            </w:r>
          </w:p>
        </w:tc>
        <w:tc>
          <w:tcPr>
            <w:tcW w:w="1831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10,00</w:t>
            </w:r>
          </w:p>
        </w:tc>
      </w:tr>
      <w:tr w:rsidR="00AC407A" w:rsidRPr="00D02AA0" w:rsidTr="006F1ED8">
        <w:tc>
          <w:tcPr>
            <w:tcW w:w="567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7.</w:t>
            </w:r>
          </w:p>
        </w:tc>
        <w:tc>
          <w:tcPr>
            <w:tcW w:w="7024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Išrašas iš ligos istorijos (F 027/a)</w:t>
            </w:r>
          </w:p>
        </w:tc>
        <w:tc>
          <w:tcPr>
            <w:tcW w:w="1831" w:type="dxa"/>
            <w:shd w:val="clear" w:color="auto" w:fill="auto"/>
          </w:tcPr>
          <w:p w:rsidR="00AC407A" w:rsidRPr="00D02AA0" w:rsidRDefault="00AC407A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10,00</w:t>
            </w:r>
          </w:p>
        </w:tc>
      </w:tr>
    </w:tbl>
    <w:p w:rsidR="00AC407A" w:rsidRDefault="00AC407A" w:rsidP="00AC407A">
      <w:pPr>
        <w:jc w:val="both"/>
        <w:rPr>
          <w:sz w:val="24"/>
          <w:lang w:val="lt-LT"/>
        </w:rPr>
      </w:pPr>
    </w:p>
    <w:p w:rsidR="0003029F" w:rsidRDefault="00AC407A" w:rsidP="0003029F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2. Pakeisti Savivaldybės tar</w:t>
      </w:r>
      <w:r w:rsidR="00FC0E98">
        <w:rPr>
          <w:sz w:val="24"/>
          <w:lang w:val="lt-LT"/>
        </w:rPr>
        <w:t xml:space="preserve">ybos </w:t>
      </w:r>
      <w:r>
        <w:rPr>
          <w:sz w:val="24"/>
          <w:lang w:val="lt-LT"/>
        </w:rPr>
        <w:t xml:space="preserve">2009 m. lapkričio 5 d. sprendimą </w:t>
      </w:r>
      <w:r w:rsidR="00FC0E98">
        <w:rPr>
          <w:sz w:val="24"/>
          <w:lang w:val="lt-LT"/>
        </w:rPr>
        <w:t xml:space="preserve">Nr. </w:t>
      </w:r>
      <w:r>
        <w:rPr>
          <w:sz w:val="24"/>
          <w:lang w:val="lt-LT"/>
        </w:rPr>
        <w:t>T-245 „Dėl VšĮ Krekenavos pirminės sveikatos priežiūros centro teikiamų atlygintinų paslaugų kainų patvirtinimo“ ir jį išdėstyti taip:</w:t>
      </w:r>
    </w:p>
    <w:p w:rsidR="00AC407A" w:rsidRDefault="00AC407A" w:rsidP="0003029F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„</w:t>
      </w:r>
      <w:r w:rsidR="00FC0E98">
        <w:rPr>
          <w:sz w:val="24"/>
          <w:lang w:val="lt-LT"/>
        </w:rPr>
        <w:t>Patvirtinti v</w:t>
      </w:r>
      <w:r>
        <w:rPr>
          <w:sz w:val="24"/>
          <w:lang w:val="lt-LT"/>
        </w:rPr>
        <w:t>iešosios įstaigos Krekenavos pirminės sveikatos priežiūros centro atlygintinų paslaugų kainas</w:t>
      </w:r>
    </w:p>
    <w:p w:rsidR="00AC407A" w:rsidRDefault="0003029F" w:rsidP="00AC407A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259"/>
        <w:gridCol w:w="2684"/>
      </w:tblGrid>
      <w:tr w:rsidR="00A434F7" w:rsidRPr="00722A62" w:rsidTr="006F1ED8">
        <w:tc>
          <w:tcPr>
            <w:tcW w:w="587" w:type="dxa"/>
            <w:shd w:val="clear" w:color="auto" w:fill="auto"/>
          </w:tcPr>
          <w:p w:rsidR="00A434F7" w:rsidRPr="0040255E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40255E">
              <w:rPr>
                <w:sz w:val="24"/>
                <w:szCs w:val="24"/>
                <w:lang w:val="lt-LT" w:eastAsia="en-US" w:bidi="ar-SA"/>
              </w:rPr>
              <w:t>Eil.</w:t>
            </w:r>
          </w:p>
          <w:p w:rsidR="00A434F7" w:rsidRPr="0040255E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40255E">
              <w:rPr>
                <w:sz w:val="24"/>
                <w:szCs w:val="24"/>
                <w:lang w:val="lt-LT" w:eastAsia="en-US" w:bidi="ar-SA"/>
              </w:rPr>
              <w:t>Nr.</w:t>
            </w:r>
          </w:p>
        </w:tc>
        <w:tc>
          <w:tcPr>
            <w:tcW w:w="6259" w:type="dxa"/>
            <w:shd w:val="clear" w:color="auto" w:fill="auto"/>
          </w:tcPr>
          <w:p w:rsidR="00A434F7" w:rsidRPr="0040255E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40255E">
              <w:rPr>
                <w:sz w:val="24"/>
                <w:szCs w:val="24"/>
                <w:lang w:val="lt-LT" w:eastAsia="en-US" w:bidi="ar-SA"/>
              </w:rPr>
              <w:t>Paslaugos pavadinimas</w:t>
            </w:r>
          </w:p>
        </w:tc>
        <w:tc>
          <w:tcPr>
            <w:tcW w:w="2684" w:type="dxa"/>
            <w:shd w:val="clear" w:color="auto" w:fill="auto"/>
          </w:tcPr>
          <w:p w:rsidR="00A434F7" w:rsidRPr="0040255E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40255E">
              <w:rPr>
                <w:sz w:val="24"/>
                <w:szCs w:val="24"/>
                <w:lang w:val="lt-LT" w:eastAsia="en-US" w:bidi="ar-SA"/>
              </w:rPr>
              <w:t xml:space="preserve">Kaina </w:t>
            </w:r>
          </w:p>
          <w:p w:rsidR="00A434F7" w:rsidRPr="0040255E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40255E">
              <w:rPr>
                <w:sz w:val="24"/>
                <w:szCs w:val="24"/>
                <w:lang w:val="lt-LT" w:eastAsia="en-US" w:bidi="ar-SA"/>
              </w:rPr>
              <w:t>(€)</w:t>
            </w:r>
          </w:p>
        </w:tc>
      </w:tr>
      <w:tr w:rsidR="00A434F7" w:rsidRPr="00722A62" w:rsidTr="006F1ED8">
        <w:tc>
          <w:tcPr>
            <w:tcW w:w="587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1</w:t>
            </w:r>
            <w:r w:rsidRPr="00722A62">
              <w:rPr>
                <w:sz w:val="24"/>
                <w:szCs w:val="24"/>
                <w:lang w:val="lt-LT" w:eastAsia="en-US" w:bidi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Medicininių dokumentų kopijavimas</w:t>
            </w:r>
            <w:r w:rsidRPr="00C55994">
              <w:rPr>
                <w:sz w:val="24"/>
                <w:szCs w:val="24"/>
                <w:lang w:val="lt-LT" w:eastAsia="en-US" w:bidi="ar-SA"/>
              </w:rPr>
              <w:t xml:space="preserve"> </w:t>
            </w:r>
            <w:r w:rsidRPr="00722A62">
              <w:rPr>
                <w:sz w:val="24"/>
                <w:szCs w:val="24"/>
                <w:lang w:val="lt-LT" w:eastAsia="en-US" w:bidi="ar-SA"/>
              </w:rPr>
              <w:t>(A4 formatas):</w:t>
            </w:r>
          </w:p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 xml:space="preserve">1 lapas 1 pusė </w:t>
            </w:r>
          </w:p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1 lapas 2 pusės</w:t>
            </w:r>
          </w:p>
        </w:tc>
        <w:tc>
          <w:tcPr>
            <w:tcW w:w="2684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</w:p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0,07</w:t>
            </w:r>
          </w:p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0,12</w:t>
            </w:r>
          </w:p>
        </w:tc>
      </w:tr>
      <w:tr w:rsidR="00A434F7" w:rsidRPr="00722A62" w:rsidTr="006F1ED8">
        <w:tc>
          <w:tcPr>
            <w:tcW w:w="587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2</w:t>
            </w:r>
            <w:r w:rsidRPr="00722A62">
              <w:rPr>
                <w:sz w:val="24"/>
                <w:szCs w:val="24"/>
                <w:lang w:val="lt-LT" w:eastAsia="en-US" w:bidi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Medicininių dokumentų kopijavimas</w:t>
            </w:r>
            <w:r>
              <w:rPr>
                <w:sz w:val="24"/>
                <w:szCs w:val="24"/>
                <w:lang w:val="lt-LT" w:eastAsia="en-US" w:bidi="ar-SA"/>
              </w:rPr>
              <w:t xml:space="preserve"> </w:t>
            </w:r>
            <w:r w:rsidRPr="00722A62">
              <w:rPr>
                <w:sz w:val="24"/>
                <w:szCs w:val="24"/>
                <w:lang w:val="lt-LT" w:eastAsia="en-US" w:bidi="ar-SA"/>
              </w:rPr>
              <w:t>(A3 formatas):</w:t>
            </w:r>
          </w:p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 xml:space="preserve">1 lapas 1 pusė </w:t>
            </w:r>
          </w:p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1 lapas 2 pusės</w:t>
            </w:r>
          </w:p>
        </w:tc>
        <w:tc>
          <w:tcPr>
            <w:tcW w:w="2684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</w:p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0,14</w:t>
            </w:r>
          </w:p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0,23</w:t>
            </w:r>
          </w:p>
        </w:tc>
      </w:tr>
      <w:tr w:rsidR="00A434F7" w:rsidRPr="00722A62" w:rsidTr="006F1ED8">
        <w:tc>
          <w:tcPr>
            <w:tcW w:w="587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3</w:t>
            </w:r>
            <w:r w:rsidRPr="00722A62">
              <w:rPr>
                <w:sz w:val="24"/>
                <w:szCs w:val="24"/>
                <w:lang w:val="lt-LT" w:eastAsia="en-US" w:bidi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A434F7" w:rsidRPr="00722A62" w:rsidRDefault="00FC0E98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Receptų perrašymas</w:t>
            </w:r>
          </w:p>
        </w:tc>
        <w:tc>
          <w:tcPr>
            <w:tcW w:w="2684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1,45</w:t>
            </w:r>
          </w:p>
        </w:tc>
      </w:tr>
      <w:tr w:rsidR="00A434F7" w:rsidRPr="00722A62" w:rsidTr="006F1ED8">
        <w:tc>
          <w:tcPr>
            <w:tcW w:w="587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4</w:t>
            </w:r>
            <w:r w:rsidRPr="00722A62">
              <w:rPr>
                <w:sz w:val="24"/>
                <w:szCs w:val="24"/>
                <w:lang w:val="lt-LT" w:eastAsia="en-US" w:bidi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Pakartotinio siuntimo perrašymas</w:t>
            </w:r>
          </w:p>
        </w:tc>
        <w:tc>
          <w:tcPr>
            <w:tcW w:w="2684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1,45</w:t>
            </w:r>
          </w:p>
        </w:tc>
      </w:tr>
      <w:tr w:rsidR="00A434F7" w:rsidRPr="00C55994" w:rsidTr="006F1ED8">
        <w:tc>
          <w:tcPr>
            <w:tcW w:w="587" w:type="dxa"/>
            <w:shd w:val="clear" w:color="auto" w:fill="auto"/>
          </w:tcPr>
          <w:p w:rsidR="00A434F7" w:rsidRPr="00C55994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lastRenderedPageBreak/>
              <w:t>5</w:t>
            </w:r>
            <w:r w:rsidRPr="00C55994">
              <w:rPr>
                <w:sz w:val="24"/>
                <w:szCs w:val="24"/>
                <w:lang w:val="lt-LT" w:eastAsia="en-US" w:bidi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A434F7" w:rsidRPr="00C55994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722A62">
              <w:rPr>
                <w:sz w:val="24"/>
                <w:szCs w:val="24"/>
                <w:lang w:val="lt-LT" w:eastAsia="en-US" w:bidi="ar-SA"/>
              </w:rPr>
              <w:t>Palaikomojo gydymo ir slaugos paslaugos</w:t>
            </w:r>
          </w:p>
        </w:tc>
        <w:tc>
          <w:tcPr>
            <w:tcW w:w="2684" w:type="dxa"/>
            <w:shd w:val="clear" w:color="auto" w:fill="auto"/>
          </w:tcPr>
          <w:p w:rsidR="00A434F7" w:rsidRPr="00C55994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C55994">
              <w:rPr>
                <w:sz w:val="24"/>
                <w:szCs w:val="24"/>
                <w:lang w:val="lt-LT" w:eastAsia="en-US" w:bidi="ar-SA"/>
              </w:rPr>
              <w:t xml:space="preserve">17,38 </w:t>
            </w:r>
            <w:r w:rsidRPr="00722A62">
              <w:rPr>
                <w:sz w:val="24"/>
                <w:szCs w:val="24"/>
                <w:lang w:val="lt-LT" w:eastAsia="en-US" w:bidi="ar-SA"/>
              </w:rPr>
              <w:t xml:space="preserve"> už vieną parą</w:t>
            </w:r>
          </w:p>
        </w:tc>
      </w:tr>
      <w:tr w:rsidR="00A434F7" w:rsidRPr="00C55994" w:rsidTr="006F1ED8">
        <w:tc>
          <w:tcPr>
            <w:tcW w:w="587" w:type="dxa"/>
            <w:shd w:val="clear" w:color="auto" w:fill="auto"/>
          </w:tcPr>
          <w:p w:rsidR="00A434F7" w:rsidRPr="00C55994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6</w:t>
            </w:r>
            <w:r w:rsidRPr="00C55994">
              <w:rPr>
                <w:sz w:val="24"/>
                <w:szCs w:val="24"/>
                <w:lang w:val="lt-LT" w:eastAsia="en-US" w:bidi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Pažymos apie sveikatos būklę išdavimas asmeniškai prašant</w:t>
            </w:r>
          </w:p>
        </w:tc>
        <w:tc>
          <w:tcPr>
            <w:tcW w:w="2684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2,90</w:t>
            </w:r>
          </w:p>
        </w:tc>
      </w:tr>
      <w:tr w:rsidR="00A434F7" w:rsidRPr="00C55994" w:rsidTr="006F1ED8">
        <w:tc>
          <w:tcPr>
            <w:tcW w:w="587" w:type="dxa"/>
            <w:shd w:val="clear" w:color="auto" w:fill="auto"/>
          </w:tcPr>
          <w:p w:rsidR="00A434F7" w:rsidRPr="00C55994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7</w:t>
            </w:r>
            <w:r w:rsidRPr="00C55994">
              <w:rPr>
                <w:sz w:val="24"/>
                <w:szCs w:val="24"/>
                <w:lang w:val="lt-LT" w:eastAsia="en-US" w:bidi="ar-SA"/>
              </w:rPr>
              <w:t>.</w:t>
            </w:r>
          </w:p>
        </w:tc>
        <w:tc>
          <w:tcPr>
            <w:tcW w:w="6259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Išrašas iš ligos istorijos (F 027/a)</w:t>
            </w:r>
          </w:p>
        </w:tc>
        <w:tc>
          <w:tcPr>
            <w:tcW w:w="2684" w:type="dxa"/>
            <w:shd w:val="clear" w:color="auto" w:fill="auto"/>
          </w:tcPr>
          <w:p w:rsidR="00A434F7" w:rsidRPr="00722A62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>
              <w:rPr>
                <w:sz w:val="24"/>
                <w:szCs w:val="24"/>
                <w:lang w:val="lt-LT" w:eastAsia="en-US" w:bidi="ar-SA"/>
              </w:rPr>
              <w:t>2,90</w:t>
            </w:r>
          </w:p>
        </w:tc>
      </w:tr>
    </w:tbl>
    <w:p w:rsidR="00F4395F" w:rsidRDefault="00F4395F" w:rsidP="00AC407A">
      <w:pPr>
        <w:jc w:val="both"/>
        <w:rPr>
          <w:sz w:val="24"/>
          <w:lang w:val="lt-LT"/>
        </w:rPr>
      </w:pPr>
    </w:p>
    <w:p w:rsidR="00A434F7" w:rsidRDefault="0038774E" w:rsidP="00AC407A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 Nustatyti, kad šio sprendimo</w:t>
      </w:r>
      <w:r w:rsidR="00A434F7">
        <w:rPr>
          <w:sz w:val="24"/>
          <w:lang w:val="lt-LT"/>
        </w:rPr>
        <w:t xml:space="preserve"> </w:t>
      </w:r>
      <w:r w:rsidR="00FC0E98">
        <w:rPr>
          <w:sz w:val="24"/>
          <w:lang w:val="lt-LT"/>
        </w:rPr>
        <w:t>2 punktas įsigalioja</w:t>
      </w:r>
      <w:r w:rsidR="00A434F7">
        <w:rPr>
          <w:sz w:val="24"/>
          <w:lang w:val="lt-LT"/>
        </w:rPr>
        <w:t xml:space="preserve"> nuo 2015 m. sausio 1 d.</w:t>
      </w:r>
    </w:p>
    <w:p w:rsidR="00F4395F" w:rsidRDefault="00FC0E98" w:rsidP="00F4395F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FC0E98" w:rsidRDefault="00FC0E98" w:rsidP="00F4395F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Šis sprendimas gali būti skundžiamas Lietuvos Respublikos administracinių bylų teisenos įstatymo nustatyta tvarka.</w:t>
      </w:r>
    </w:p>
    <w:p w:rsidR="00DD22F6" w:rsidRDefault="00DD22F6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A434F7" w:rsidRDefault="00A434F7">
      <w:pPr>
        <w:rPr>
          <w:sz w:val="24"/>
          <w:lang w:val="lt-LT"/>
        </w:rPr>
      </w:pPr>
    </w:p>
    <w:p w:rsidR="006D408A" w:rsidRDefault="006D408A">
      <w:pPr>
        <w:rPr>
          <w:sz w:val="24"/>
          <w:lang w:val="lt-LT"/>
        </w:rPr>
      </w:pPr>
      <w:r>
        <w:rPr>
          <w:sz w:val="24"/>
          <w:lang w:val="lt-LT"/>
        </w:rPr>
        <w:t>Renata Valantinienė</w:t>
      </w:r>
    </w:p>
    <w:p w:rsidR="006D408A" w:rsidRDefault="006D408A">
      <w:pPr>
        <w:rPr>
          <w:sz w:val="24"/>
          <w:lang w:val="lt-LT"/>
        </w:rPr>
      </w:pPr>
      <w:r>
        <w:rPr>
          <w:sz w:val="24"/>
          <w:lang w:val="lt-LT"/>
        </w:rPr>
        <w:t>2014-09-17</w:t>
      </w:r>
    </w:p>
    <w:p w:rsidR="006F1ED8" w:rsidRDefault="006F1ED8" w:rsidP="00FC0E98">
      <w:pPr>
        <w:jc w:val="center"/>
        <w:rPr>
          <w:b/>
          <w:sz w:val="24"/>
          <w:szCs w:val="24"/>
          <w:lang w:val="lt-LT" w:eastAsia="ar-SA" w:bidi="ar-SA"/>
        </w:rPr>
      </w:pPr>
    </w:p>
    <w:p w:rsidR="006F1ED8" w:rsidRDefault="006F1ED8" w:rsidP="00FC0E98">
      <w:pPr>
        <w:jc w:val="center"/>
        <w:rPr>
          <w:b/>
          <w:sz w:val="24"/>
          <w:szCs w:val="24"/>
          <w:lang w:val="lt-LT" w:eastAsia="ar-SA" w:bidi="ar-SA"/>
        </w:rPr>
      </w:pPr>
    </w:p>
    <w:p w:rsidR="00AA67BF" w:rsidRPr="00C9258F" w:rsidRDefault="00AA67BF" w:rsidP="00FC0E98">
      <w:pPr>
        <w:jc w:val="center"/>
        <w:rPr>
          <w:b/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lastRenderedPageBreak/>
        <w:t>PANEVĖŽIO RAJONO SAVIVALDYBĖS ADMINISTRACIJOS</w:t>
      </w:r>
    </w:p>
    <w:p w:rsidR="00AA67BF" w:rsidRPr="00C9258F" w:rsidRDefault="00AA67BF" w:rsidP="00FC0E98">
      <w:pPr>
        <w:jc w:val="center"/>
        <w:rPr>
          <w:b/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t>SAVIVALDYBĖS GYDYTOJA (VYRIAUSIOJI SPECIALISTĖ)</w:t>
      </w:r>
    </w:p>
    <w:p w:rsidR="00AA67BF" w:rsidRPr="00C9258F" w:rsidRDefault="00AA67BF" w:rsidP="00AA67BF">
      <w:pPr>
        <w:rPr>
          <w:b/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rPr>
          <w:b/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rPr>
          <w:sz w:val="24"/>
          <w:szCs w:val="24"/>
          <w:lang w:val="lt-LT" w:eastAsia="ar-SA" w:bidi="ar-SA"/>
        </w:rPr>
      </w:pPr>
      <w:r w:rsidRPr="00C9258F">
        <w:rPr>
          <w:sz w:val="24"/>
          <w:szCs w:val="24"/>
          <w:lang w:val="lt-LT" w:eastAsia="ar-SA" w:bidi="ar-SA"/>
        </w:rPr>
        <w:t>Panevėžio rajono savivaldybės tarybai</w:t>
      </w:r>
    </w:p>
    <w:p w:rsidR="00AA67BF" w:rsidRPr="00C9258F" w:rsidRDefault="00AA67BF" w:rsidP="00AA67BF">
      <w:pPr>
        <w:rPr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rPr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pStyle w:val="Pagrindinistekstas"/>
        <w:rPr>
          <w:lang w:val="lt-LT"/>
        </w:rPr>
      </w:pPr>
      <w:r w:rsidRPr="00C9258F">
        <w:rPr>
          <w:szCs w:val="24"/>
          <w:lang w:val="lt-LT" w:eastAsia="ar-SA" w:bidi="ar-SA"/>
        </w:rPr>
        <w:t>AIŠKINAMASIS RAŠTAS DĖL SPRENDIMO</w:t>
      </w:r>
      <w:r>
        <w:rPr>
          <w:b w:val="0"/>
          <w:szCs w:val="24"/>
          <w:lang w:val="lt-LT" w:eastAsia="ar-SA" w:bidi="ar-SA"/>
        </w:rPr>
        <w:t xml:space="preserve"> „</w:t>
      </w:r>
      <w:r>
        <w:t>DĖL PANEVĖŽIO RAJONO SAVIVALDYBĖS TARYBOS 2009 M. LAPKRIČIO 5 D. SPRENDIMO NR. T-245 „DĖL VIEŠOSIOS ĮSTAIGOS KREKENAVOS PIRMINĖS SVEIKATOS PRIEŽIŪROS CENTRO TEIKIAMŲ ATLYGINTINŲ PASLAUGŲ KAINŲ PATVIRTINIMO“ PAKEITIMO</w:t>
      </w:r>
      <w:r w:rsidRPr="00C9258F">
        <w:rPr>
          <w:szCs w:val="24"/>
          <w:lang w:val="lt-LT" w:eastAsia="ar-SA" w:bidi="ar-SA"/>
        </w:rPr>
        <w:t>“ PROJEKTO</w:t>
      </w:r>
    </w:p>
    <w:p w:rsidR="00AA67BF" w:rsidRPr="00C9258F" w:rsidRDefault="00AA67BF" w:rsidP="00AA67BF">
      <w:pPr>
        <w:rPr>
          <w:b/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jc w:val="center"/>
        <w:rPr>
          <w:sz w:val="24"/>
          <w:szCs w:val="24"/>
          <w:lang w:val="lt-LT" w:eastAsia="ar-SA" w:bidi="ar-SA"/>
        </w:rPr>
      </w:pPr>
      <w:r>
        <w:rPr>
          <w:sz w:val="24"/>
          <w:szCs w:val="24"/>
          <w:lang w:val="lt-LT" w:eastAsia="ar-SA" w:bidi="ar-SA"/>
        </w:rPr>
        <w:t>2014 m. rugsėjo 17</w:t>
      </w:r>
      <w:r w:rsidRPr="00C9258F">
        <w:rPr>
          <w:sz w:val="24"/>
          <w:szCs w:val="24"/>
          <w:lang w:val="lt-LT" w:eastAsia="ar-SA" w:bidi="ar-SA"/>
        </w:rPr>
        <w:t xml:space="preserve"> d.</w:t>
      </w:r>
    </w:p>
    <w:p w:rsidR="00AA67BF" w:rsidRPr="00C9258F" w:rsidRDefault="00AA67BF" w:rsidP="00AA67BF">
      <w:pPr>
        <w:jc w:val="center"/>
        <w:rPr>
          <w:sz w:val="24"/>
          <w:szCs w:val="24"/>
          <w:lang w:val="lt-LT" w:eastAsia="ar-SA" w:bidi="ar-SA"/>
        </w:rPr>
      </w:pPr>
      <w:r w:rsidRPr="00C9258F">
        <w:rPr>
          <w:sz w:val="24"/>
          <w:szCs w:val="24"/>
          <w:lang w:val="lt-LT" w:eastAsia="ar-SA" w:bidi="ar-SA"/>
        </w:rPr>
        <w:t>Panevėžys</w:t>
      </w:r>
    </w:p>
    <w:p w:rsidR="00AA67BF" w:rsidRPr="00C9258F" w:rsidRDefault="00AA67BF" w:rsidP="00AA67BF">
      <w:pPr>
        <w:spacing w:line="360" w:lineRule="auto"/>
        <w:jc w:val="center"/>
        <w:rPr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ind w:firstLine="1296"/>
        <w:jc w:val="both"/>
        <w:rPr>
          <w:b/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t>Projekto rengimą paskatinusios priežastys:</w:t>
      </w:r>
    </w:p>
    <w:p w:rsidR="00AA67BF" w:rsidRPr="00C9258F" w:rsidRDefault="00AA67BF" w:rsidP="00AA67BF">
      <w:pPr>
        <w:ind w:firstLine="1276"/>
        <w:jc w:val="both"/>
        <w:rPr>
          <w:b/>
          <w:sz w:val="24"/>
          <w:szCs w:val="24"/>
          <w:lang w:val="lt-LT" w:eastAsia="ar-SA" w:bidi="ar-SA"/>
        </w:rPr>
      </w:pPr>
      <w:r>
        <w:rPr>
          <w:sz w:val="24"/>
          <w:lang w:val="lt-LT"/>
        </w:rPr>
        <w:t>Atsižvelgiant</w:t>
      </w:r>
      <w:r w:rsidR="00717B3C">
        <w:rPr>
          <w:sz w:val="24"/>
          <w:lang w:val="lt-LT"/>
        </w:rPr>
        <w:t xml:space="preserve"> į VšĮ Krekenavos pirminės sveikatos priežiūros centro 2014 m. rugsėjo 16 d. raštą Nr. 148 „Dėl atlygintinų paslaugų kainų patvirtinimo</w:t>
      </w:r>
      <w:r>
        <w:rPr>
          <w:sz w:val="24"/>
          <w:lang w:val="lt-LT"/>
        </w:rPr>
        <w:t>“, reikia papildyti teikiamų atlygintinų paslaugų kainas, įrašant naujas paslaugas.</w:t>
      </w:r>
    </w:p>
    <w:p w:rsidR="00AA67BF" w:rsidRPr="00C9258F" w:rsidRDefault="00AA67BF" w:rsidP="00AA67BF">
      <w:pPr>
        <w:ind w:firstLine="1296"/>
        <w:jc w:val="both"/>
        <w:rPr>
          <w:b/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t>Sprendimo projekto esmė ir tikslai:</w:t>
      </w:r>
    </w:p>
    <w:p w:rsidR="00AA67BF" w:rsidRDefault="00AA67BF" w:rsidP="00A434F7">
      <w:pPr>
        <w:ind w:firstLine="720"/>
        <w:jc w:val="both"/>
        <w:rPr>
          <w:rFonts w:eastAsia="Calibri"/>
          <w:sz w:val="24"/>
          <w:szCs w:val="22"/>
          <w:lang w:val="lt-LT" w:eastAsia="en-US" w:bidi="ar-SA"/>
        </w:rPr>
      </w:pPr>
      <w:r>
        <w:rPr>
          <w:sz w:val="24"/>
          <w:szCs w:val="24"/>
          <w:lang w:val="lt-LT" w:eastAsia="ar-SA" w:bidi="ar-SA"/>
        </w:rPr>
        <w:t xml:space="preserve">         </w:t>
      </w:r>
      <w:r>
        <w:rPr>
          <w:sz w:val="24"/>
          <w:szCs w:val="24"/>
          <w:lang w:val="pt-PT" w:eastAsia="ar-SA" w:bidi="ar-SA"/>
        </w:rPr>
        <w:t xml:space="preserve"> </w:t>
      </w:r>
      <w:r w:rsidR="00A434F7">
        <w:rPr>
          <w:sz w:val="24"/>
          <w:szCs w:val="24"/>
          <w:lang w:val="pt-PT" w:eastAsia="ar-SA" w:bidi="ar-SA"/>
        </w:rPr>
        <w:t>P</w:t>
      </w:r>
      <w:r>
        <w:rPr>
          <w:sz w:val="24"/>
          <w:szCs w:val="24"/>
          <w:lang w:val="pt-PT" w:eastAsia="ar-SA" w:bidi="ar-SA"/>
        </w:rPr>
        <w:t xml:space="preserve">akeistos </w:t>
      </w:r>
      <w:r w:rsidRPr="000D3C36">
        <w:rPr>
          <w:rFonts w:eastAsia="Calibri"/>
          <w:sz w:val="24"/>
          <w:szCs w:val="22"/>
          <w:lang w:val="lt-LT" w:eastAsia="en-US" w:bidi="ar-SA"/>
        </w:rPr>
        <w:t xml:space="preserve">Panevėžio </w:t>
      </w:r>
      <w:r>
        <w:rPr>
          <w:rFonts w:eastAsia="Calibri"/>
          <w:sz w:val="24"/>
          <w:szCs w:val="22"/>
          <w:lang w:val="lt-LT" w:eastAsia="en-US" w:bidi="ar-SA"/>
        </w:rPr>
        <w:t>rajono savivaldybės tarybos 2009</w:t>
      </w:r>
      <w:r w:rsidRPr="000D3C36">
        <w:rPr>
          <w:rFonts w:eastAsia="Calibri"/>
          <w:sz w:val="24"/>
          <w:szCs w:val="22"/>
          <w:lang w:val="lt-LT" w:eastAsia="en-US" w:bidi="ar-SA"/>
        </w:rPr>
        <w:t xml:space="preserve"> m</w:t>
      </w:r>
      <w:r>
        <w:rPr>
          <w:rFonts w:eastAsia="Calibri"/>
          <w:sz w:val="24"/>
          <w:szCs w:val="22"/>
          <w:lang w:val="lt-LT" w:eastAsia="en-US" w:bidi="ar-SA"/>
        </w:rPr>
        <w:t>. la</w:t>
      </w:r>
      <w:r w:rsidR="0040255E">
        <w:rPr>
          <w:rFonts w:eastAsia="Calibri"/>
          <w:sz w:val="24"/>
          <w:szCs w:val="22"/>
          <w:lang w:val="lt-LT" w:eastAsia="en-US" w:bidi="ar-SA"/>
        </w:rPr>
        <w:t>pkričio 5 d. sprendimu Nr. T-245</w:t>
      </w:r>
      <w:r>
        <w:rPr>
          <w:rFonts w:eastAsia="Calibri"/>
          <w:sz w:val="24"/>
          <w:szCs w:val="22"/>
          <w:lang w:val="lt-LT" w:eastAsia="en-US" w:bidi="ar-SA"/>
        </w:rPr>
        <w:t xml:space="preserve"> „</w:t>
      </w:r>
      <w:r w:rsidRPr="000D3C36">
        <w:rPr>
          <w:rFonts w:eastAsia="Calibri"/>
          <w:sz w:val="24"/>
          <w:szCs w:val="22"/>
          <w:lang w:val="lt-LT" w:eastAsia="en-US" w:bidi="ar-SA"/>
        </w:rPr>
        <w:t>Dėl viešosios įs</w:t>
      </w:r>
      <w:r w:rsidR="0040255E">
        <w:rPr>
          <w:rFonts w:eastAsia="Calibri"/>
          <w:sz w:val="24"/>
          <w:szCs w:val="22"/>
          <w:lang w:val="lt-LT" w:eastAsia="en-US" w:bidi="ar-SA"/>
        </w:rPr>
        <w:t>taigos Krekenavos pirminės sveikatos priežiūros centro</w:t>
      </w:r>
      <w:r>
        <w:rPr>
          <w:rFonts w:eastAsia="Calibri"/>
          <w:sz w:val="24"/>
          <w:szCs w:val="22"/>
          <w:lang w:val="lt-LT" w:eastAsia="en-US" w:bidi="ar-SA"/>
        </w:rPr>
        <w:t xml:space="preserve"> teikiamų atlygintinų paslaugų kainų patvirtinimo pakeitimo“ patvirtintos</w:t>
      </w:r>
      <w:r w:rsidRPr="000D3C36">
        <w:rPr>
          <w:rFonts w:eastAsia="Calibri"/>
          <w:sz w:val="24"/>
          <w:szCs w:val="22"/>
          <w:lang w:val="lt-LT" w:eastAsia="en-US" w:bidi="ar-SA"/>
        </w:rPr>
        <w:t xml:space="preserve"> viešosios įstaig</w:t>
      </w:r>
      <w:r w:rsidR="0040255E">
        <w:rPr>
          <w:rFonts w:eastAsia="Calibri"/>
          <w:sz w:val="24"/>
          <w:szCs w:val="22"/>
          <w:lang w:val="lt-LT" w:eastAsia="en-US" w:bidi="ar-SA"/>
        </w:rPr>
        <w:t>os Krekenavos pirminės sveikatos priežiūros centro</w:t>
      </w:r>
      <w:r>
        <w:rPr>
          <w:rFonts w:eastAsia="Calibri"/>
          <w:sz w:val="24"/>
          <w:szCs w:val="22"/>
          <w:lang w:val="lt-LT" w:eastAsia="en-US" w:bidi="ar-SA"/>
        </w:rPr>
        <w:t xml:space="preserve"> teikiamų atlygintinų paslaugų kainos, įrašant naujas paslaugas.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165"/>
        <w:gridCol w:w="1691"/>
      </w:tblGrid>
      <w:tr w:rsidR="00A434F7" w:rsidRPr="00D02AA0" w:rsidTr="006F1ED8">
        <w:tc>
          <w:tcPr>
            <w:tcW w:w="674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Eil.</w:t>
            </w:r>
          </w:p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Nr.</w:t>
            </w:r>
          </w:p>
        </w:tc>
        <w:tc>
          <w:tcPr>
            <w:tcW w:w="7165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Paslaugos pavadinimas</w:t>
            </w:r>
          </w:p>
        </w:tc>
        <w:tc>
          <w:tcPr>
            <w:tcW w:w="1691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Kaina</w:t>
            </w:r>
          </w:p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(Lt)</w:t>
            </w:r>
          </w:p>
        </w:tc>
      </w:tr>
      <w:tr w:rsidR="00A434F7" w:rsidRPr="00D02AA0" w:rsidTr="006F1ED8">
        <w:tc>
          <w:tcPr>
            <w:tcW w:w="674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6.</w:t>
            </w:r>
          </w:p>
        </w:tc>
        <w:tc>
          <w:tcPr>
            <w:tcW w:w="7165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Pažymos apie sveikatos būklę išdavimas asmeniškai prašant</w:t>
            </w:r>
          </w:p>
        </w:tc>
        <w:tc>
          <w:tcPr>
            <w:tcW w:w="1691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10,00</w:t>
            </w:r>
          </w:p>
        </w:tc>
      </w:tr>
      <w:tr w:rsidR="00A434F7" w:rsidRPr="00D02AA0" w:rsidTr="006F1ED8">
        <w:tc>
          <w:tcPr>
            <w:tcW w:w="674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7.</w:t>
            </w:r>
          </w:p>
        </w:tc>
        <w:tc>
          <w:tcPr>
            <w:tcW w:w="7165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Išrašas iš ligos istorijos (F 027/a)</w:t>
            </w:r>
          </w:p>
        </w:tc>
        <w:tc>
          <w:tcPr>
            <w:tcW w:w="1691" w:type="dxa"/>
            <w:shd w:val="clear" w:color="auto" w:fill="auto"/>
          </w:tcPr>
          <w:p w:rsidR="00A434F7" w:rsidRPr="00D02AA0" w:rsidRDefault="00A434F7" w:rsidP="00D02AA0">
            <w:pPr>
              <w:suppressAutoHyphens w:val="0"/>
              <w:jc w:val="center"/>
              <w:rPr>
                <w:sz w:val="24"/>
                <w:szCs w:val="24"/>
                <w:lang w:val="lt-LT" w:eastAsia="en-US" w:bidi="ar-SA"/>
              </w:rPr>
            </w:pPr>
            <w:r w:rsidRPr="00D02AA0">
              <w:rPr>
                <w:sz w:val="24"/>
                <w:szCs w:val="24"/>
                <w:lang w:val="lt-LT" w:eastAsia="en-US" w:bidi="ar-SA"/>
              </w:rPr>
              <w:t>10,00</w:t>
            </w:r>
          </w:p>
        </w:tc>
      </w:tr>
    </w:tbl>
    <w:p w:rsidR="00AA67BF" w:rsidRPr="00DD0062" w:rsidRDefault="00AA67BF" w:rsidP="00AA67BF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lang w:val="lt-LT" w:eastAsia="en-US" w:bidi="ar-SA"/>
        </w:rPr>
      </w:pPr>
    </w:p>
    <w:p w:rsidR="00AA67BF" w:rsidRPr="00DD0062" w:rsidRDefault="00FC0E98" w:rsidP="00AA67BF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sz w:val="24"/>
          <w:lang w:val="lt-LT" w:eastAsia="lt-LT" w:bidi="ar-SA"/>
        </w:rPr>
      </w:pPr>
      <w:r>
        <w:rPr>
          <w:sz w:val="24"/>
          <w:szCs w:val="24"/>
          <w:lang w:val="lt-LT" w:eastAsia="lt-LT" w:bidi="ar-SA"/>
        </w:rPr>
        <w:tab/>
      </w:r>
      <w:r w:rsidR="00AA67BF" w:rsidRPr="00DD0062">
        <w:rPr>
          <w:sz w:val="24"/>
          <w:szCs w:val="24"/>
          <w:lang w:val="lt-LT" w:eastAsia="lt-LT" w:bidi="ar-SA"/>
        </w:rPr>
        <w:t xml:space="preserve">Įkainius paskaičiavome vadovaudamiesi </w:t>
      </w:r>
      <w:r w:rsidR="00AA67BF" w:rsidRPr="00DD0062">
        <w:rPr>
          <w:bCs/>
          <w:sz w:val="24"/>
          <w:szCs w:val="24"/>
          <w:lang w:val="lt-LT" w:eastAsia="lt-LT" w:bidi="ar-SA"/>
        </w:rPr>
        <w:t>Mokamų asmens sveikatos priežiūros paslaugų kainų nustatymo ir jų indeksavimo tvarka, patvirtinta L</w:t>
      </w:r>
      <w:r w:rsidR="00AA67BF" w:rsidRPr="00DD0062">
        <w:rPr>
          <w:sz w:val="24"/>
          <w:szCs w:val="24"/>
          <w:lang w:val="lt-LT" w:eastAsia="lt-LT" w:bidi="ar-SA"/>
        </w:rPr>
        <w:t>ietuvos Respublikos sveikatos apsaugos ministro 1999 m. liepos 30 d. įsakymu Nr. 357.</w:t>
      </w:r>
    </w:p>
    <w:p w:rsidR="00AA67BF" w:rsidRDefault="00FC0E98" w:rsidP="00AA67BF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sz w:val="24"/>
          <w:szCs w:val="24"/>
          <w:lang w:val="lt-LT" w:eastAsia="lt-LT" w:bidi="ar-SA"/>
        </w:rPr>
      </w:pPr>
      <w:r>
        <w:rPr>
          <w:sz w:val="24"/>
          <w:szCs w:val="24"/>
          <w:lang w:val="lt-LT" w:eastAsia="lt-LT" w:bidi="ar-SA"/>
        </w:rPr>
        <w:tab/>
      </w:r>
      <w:r w:rsidR="00AA67BF" w:rsidRPr="00DD0062">
        <w:rPr>
          <w:sz w:val="24"/>
          <w:szCs w:val="24"/>
          <w:lang w:val="lt-LT" w:eastAsia="lt-LT" w:bidi="ar-SA"/>
        </w:rPr>
        <w:t>Lietuvos Respubli</w:t>
      </w:r>
      <w:r>
        <w:rPr>
          <w:sz w:val="24"/>
          <w:szCs w:val="24"/>
          <w:lang w:val="lt-LT" w:eastAsia="lt-LT" w:bidi="ar-SA"/>
        </w:rPr>
        <w:t xml:space="preserve">kos vietos savivaldos įstatymo </w:t>
      </w:r>
      <w:r w:rsidR="00AA67BF" w:rsidRPr="00DD0062">
        <w:rPr>
          <w:sz w:val="24"/>
          <w:szCs w:val="24"/>
          <w:lang w:val="lt-LT" w:eastAsia="lt-LT" w:bidi="ar-SA"/>
        </w:rPr>
        <w:t>1</w:t>
      </w:r>
      <w:r w:rsidR="00AA67BF">
        <w:rPr>
          <w:sz w:val="24"/>
          <w:szCs w:val="24"/>
          <w:lang w:val="lt-LT" w:eastAsia="lt-LT" w:bidi="ar-SA"/>
        </w:rPr>
        <w:t>6 straipsnio 2 dalies 37 punkte nustatyta</w:t>
      </w:r>
      <w:r w:rsidR="00AA67BF" w:rsidRPr="00DD0062">
        <w:rPr>
          <w:sz w:val="24"/>
          <w:szCs w:val="24"/>
          <w:lang w:val="lt-LT" w:eastAsia="lt-LT" w:bidi="ar-SA"/>
        </w:rPr>
        <w:t xml:space="preserve">, kad </w:t>
      </w:r>
      <w:r w:rsidR="00AA67BF" w:rsidRPr="00DD0062">
        <w:rPr>
          <w:bCs/>
          <w:sz w:val="24"/>
          <w:szCs w:val="24"/>
          <w:lang w:val="lt-LT" w:eastAsia="lt-LT" w:bidi="ar-SA"/>
        </w:rPr>
        <w:t>kainų ir tarifų už viešųjų įstaigų, kurių savininkė yra savivaldybė, t</w:t>
      </w:r>
      <w:r w:rsidR="00AA67BF">
        <w:rPr>
          <w:bCs/>
          <w:sz w:val="24"/>
          <w:szCs w:val="24"/>
          <w:lang w:val="lt-LT" w:eastAsia="lt-LT" w:bidi="ar-SA"/>
        </w:rPr>
        <w:t>eikiamas atlygintinas paslaugas</w:t>
      </w:r>
      <w:r w:rsidR="00AA67BF" w:rsidRPr="00DD0062">
        <w:rPr>
          <w:bCs/>
          <w:sz w:val="24"/>
          <w:szCs w:val="24"/>
          <w:lang w:val="lt-LT" w:eastAsia="lt-LT" w:bidi="ar-SA"/>
        </w:rPr>
        <w:t xml:space="preserve"> nustatymas yra išimtinė savivaldybės tarybos kompetencija. </w:t>
      </w:r>
      <w:r w:rsidR="00AA67BF" w:rsidRPr="00DD0062">
        <w:rPr>
          <w:sz w:val="24"/>
          <w:szCs w:val="24"/>
          <w:lang w:val="lt-LT" w:eastAsia="lt-LT" w:bidi="ar-SA"/>
        </w:rPr>
        <w:t xml:space="preserve">Lietuvos Respublikos viešųjų įstaigų įstatymo </w:t>
      </w:r>
      <w:r w:rsidR="00AA67BF">
        <w:rPr>
          <w:sz w:val="24"/>
          <w:szCs w:val="24"/>
          <w:lang w:val="lt-LT" w:eastAsia="lt-LT" w:bidi="ar-SA"/>
        </w:rPr>
        <w:t>10 straipsnio 1 dalies 3 punkte nustatyta</w:t>
      </w:r>
      <w:r w:rsidR="00AA67BF" w:rsidRPr="00DD0062">
        <w:rPr>
          <w:sz w:val="24"/>
          <w:szCs w:val="24"/>
          <w:lang w:val="lt-LT" w:eastAsia="lt-LT" w:bidi="ar-SA"/>
        </w:rPr>
        <w:t>, kad visuotinis dalininkų susirinkimas nustato įstaigos paslaugų, darbų bei produkcijos</w:t>
      </w:r>
      <w:r w:rsidR="00AA67BF" w:rsidRPr="00DD0062">
        <w:rPr>
          <w:i/>
          <w:sz w:val="24"/>
          <w:szCs w:val="24"/>
          <w:lang w:val="lt-LT" w:eastAsia="lt-LT" w:bidi="ar-SA"/>
        </w:rPr>
        <w:t xml:space="preserve"> </w:t>
      </w:r>
      <w:r w:rsidR="00AA67BF" w:rsidRPr="00DD0062">
        <w:rPr>
          <w:sz w:val="24"/>
          <w:szCs w:val="24"/>
          <w:lang w:val="lt-LT" w:eastAsia="lt-LT" w:bidi="ar-SA"/>
        </w:rPr>
        <w:t>kainas ir tarifus ar jų nustatymo t</w:t>
      </w:r>
      <w:r w:rsidR="00AA67BF">
        <w:rPr>
          <w:sz w:val="24"/>
          <w:szCs w:val="24"/>
          <w:lang w:val="lt-LT" w:eastAsia="lt-LT" w:bidi="ar-SA"/>
        </w:rPr>
        <w:t>aisykles. Lietuvos Respublikos s</w:t>
      </w:r>
      <w:r w:rsidR="00AA67BF" w:rsidRPr="00DD0062">
        <w:rPr>
          <w:sz w:val="24"/>
          <w:szCs w:val="24"/>
          <w:lang w:val="lt-LT" w:eastAsia="lt-LT" w:bidi="ar-SA"/>
        </w:rPr>
        <w:t>veikatos priežiūros įstaigų įstatymo 28 straipsnio</w:t>
      </w:r>
      <w:r w:rsidR="00AA67BF">
        <w:rPr>
          <w:sz w:val="24"/>
          <w:szCs w:val="24"/>
          <w:lang w:val="lt-LT" w:eastAsia="lt-LT" w:bidi="ar-SA"/>
        </w:rPr>
        <w:t xml:space="preserve">          </w:t>
      </w:r>
      <w:r w:rsidR="006F1ED8">
        <w:rPr>
          <w:sz w:val="24"/>
          <w:szCs w:val="24"/>
          <w:lang w:val="lt-LT" w:eastAsia="lt-LT" w:bidi="ar-SA"/>
        </w:rPr>
        <w:t xml:space="preserve">     </w:t>
      </w:r>
      <w:r w:rsidR="00AA67BF">
        <w:rPr>
          <w:sz w:val="24"/>
          <w:szCs w:val="24"/>
          <w:lang w:val="lt-LT" w:eastAsia="lt-LT" w:bidi="ar-SA"/>
        </w:rPr>
        <w:t>4 punkte nustatyta</w:t>
      </w:r>
      <w:r w:rsidR="00AA67BF" w:rsidRPr="00DD0062">
        <w:rPr>
          <w:sz w:val="24"/>
          <w:szCs w:val="24"/>
          <w:lang w:val="lt-LT" w:eastAsia="lt-LT" w:bidi="ar-SA"/>
        </w:rPr>
        <w:t xml:space="preserve">, kad viešosios įstaigos steigėjo kompetencijai priklauso įstatymo nustatyta tvarka nustatyti ar dalyvauti nustatant paslaugų kainas bei jų apskaičiavimo metodikas. </w:t>
      </w:r>
    </w:p>
    <w:p w:rsidR="00A434F7" w:rsidRDefault="00A434F7" w:rsidP="00A434F7">
      <w:pPr>
        <w:pStyle w:val="Pagrindinistekstas3"/>
        <w:widowControl/>
        <w:ind w:firstLine="720"/>
        <w:jc w:val="both"/>
        <w:rPr>
          <w:szCs w:val="24"/>
        </w:rPr>
      </w:pPr>
      <w:r>
        <w:rPr>
          <w:szCs w:val="24"/>
        </w:rPr>
        <w:t xml:space="preserve">          Pagal Lietuvos Respublikos euro įvedimo Lietuvos Respublikoje įstatymo 17 straipsnio 1 punktą asmenys, parduodantys prekes (paslaugas), turi nurodyti prekių (paslaugų) kainas jų skelbimo vietose litais ir eurais pagal perskaičiavimo kursą ir &lt;...&gt; apvalinimo taisykles ne vėliau kaip per 30 kalendorinių dienų po perskaičiavimo kurso nustatymo dienos</w:t>
      </w:r>
      <w:r w:rsidR="00FC0E98">
        <w:rPr>
          <w:szCs w:val="24"/>
        </w:rPr>
        <w:t>,</w:t>
      </w:r>
      <w:r>
        <w:rPr>
          <w:szCs w:val="24"/>
        </w:rPr>
        <w:t xml:space="preserve"> ir tai daryti ne trumpiau kaip 6 mėnesius nuo euro įvedimo dienos. </w:t>
      </w:r>
    </w:p>
    <w:p w:rsidR="00A434F7" w:rsidRDefault="00A434F7" w:rsidP="00A434F7">
      <w:pPr>
        <w:pStyle w:val="prastasiniatinklio"/>
        <w:spacing w:before="0" w:beforeAutospacing="0" w:after="0" w:afterAutospacing="0"/>
        <w:ind w:firstLine="720"/>
        <w:jc w:val="both"/>
      </w:pPr>
      <w:r>
        <w:t xml:space="preserve">        Savivaldybės tarybos sprendimu VšĮ Krekenavos pirminės sveikatos priežiūros centro teikiamų atlygintinų paslaugų kainos perskaičiuojamos pagal nustatytą neatšaukiamą lito ir euro </w:t>
      </w:r>
      <w:r>
        <w:lastRenderedPageBreak/>
        <w:t xml:space="preserve">perskaičiavimo kursą – 3,45280 lito už 1 eurą. </w:t>
      </w:r>
      <w:r>
        <w:rPr>
          <w:lang w:val="lt-LT"/>
        </w:rPr>
        <w:t>Apvalinimas atliktas pagal matematines skaičių apvalinimo taisykles: jeigu po paskutinio skaitmens, iki kurio apvalinama, skaitmuo yra</w:t>
      </w:r>
      <w:r w:rsidR="00FC0E98">
        <w:rPr>
          <w:lang w:val="lt-LT"/>
        </w:rPr>
        <w:t xml:space="preserve"> </w:t>
      </w:r>
      <w:r>
        <w:rPr>
          <w:lang w:val="lt-LT"/>
        </w:rPr>
        <w:t xml:space="preserve">5 arba didesnis negu 5, prie paskutinio skaitmens yra pridedamas vienetas, jeigu skaitmuo po paskutinio skaitmens, iki kurio apvalinama, yra mažesnis negu 5, paskutinis skaitmuo lieka nepakitęs. </w:t>
      </w:r>
      <w:r>
        <w:t xml:space="preserve"> </w:t>
      </w:r>
    </w:p>
    <w:p w:rsidR="00AA67BF" w:rsidRPr="00C9258F" w:rsidRDefault="00AA67BF" w:rsidP="00AA67BF">
      <w:pPr>
        <w:ind w:firstLine="1296"/>
        <w:jc w:val="both"/>
        <w:rPr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t>Galimos neigiamos pasekmės priėmus projektą, kokių priemonių reikėtų imtis, kad tokių pasekmių būtų išvengta</w:t>
      </w:r>
      <w:r w:rsidRPr="00C9258F">
        <w:rPr>
          <w:sz w:val="24"/>
          <w:szCs w:val="24"/>
          <w:lang w:val="lt-LT" w:eastAsia="ar-SA" w:bidi="ar-SA"/>
        </w:rPr>
        <w:t xml:space="preserve">: </w:t>
      </w:r>
    </w:p>
    <w:p w:rsidR="00AA67BF" w:rsidRPr="00C9258F" w:rsidRDefault="00AA67BF" w:rsidP="00AA67BF">
      <w:pPr>
        <w:ind w:firstLine="1296"/>
        <w:jc w:val="both"/>
        <w:rPr>
          <w:sz w:val="24"/>
          <w:szCs w:val="24"/>
          <w:lang w:val="lt-LT" w:eastAsia="ar-SA" w:bidi="ar-SA"/>
        </w:rPr>
      </w:pPr>
      <w:r w:rsidRPr="00C9258F">
        <w:rPr>
          <w:sz w:val="24"/>
          <w:szCs w:val="24"/>
          <w:lang w:val="lt-LT" w:eastAsia="ar-SA" w:bidi="ar-SA"/>
        </w:rPr>
        <w:t>Nėra.</w:t>
      </w:r>
    </w:p>
    <w:p w:rsidR="00AA67BF" w:rsidRPr="00C9258F" w:rsidRDefault="00AA67BF" w:rsidP="00AA67BF">
      <w:pPr>
        <w:ind w:firstLine="1296"/>
        <w:jc w:val="both"/>
        <w:rPr>
          <w:b/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t>Kokius galiojančius teisės aktus būtina pakeisti ar panaikinti, priėmus teikiamą projektą:</w:t>
      </w:r>
    </w:p>
    <w:p w:rsidR="00D01CAF" w:rsidRDefault="00D01CAF" w:rsidP="00D01CAF">
      <w:pPr>
        <w:ind w:firstLine="1296"/>
        <w:jc w:val="both"/>
        <w:rPr>
          <w:sz w:val="24"/>
          <w:szCs w:val="24"/>
          <w:lang w:val="lt-LT" w:eastAsia="ar-SA" w:bidi="ar-SA"/>
        </w:rPr>
      </w:pPr>
      <w:r>
        <w:rPr>
          <w:sz w:val="24"/>
          <w:szCs w:val="24"/>
          <w:lang w:val="lt-LT" w:eastAsia="ar-SA" w:bidi="ar-SA"/>
        </w:rPr>
        <w:t>Tarybos sprendimu siekiama įgyvendinti Lietuvos Respublikos euro įvedimo Lietuvos Respublikoje įstatymo nuostatas.</w:t>
      </w:r>
    </w:p>
    <w:p w:rsidR="00AA67BF" w:rsidRPr="00C9258F" w:rsidRDefault="00AA67BF" w:rsidP="00AA67BF">
      <w:pPr>
        <w:ind w:firstLine="1296"/>
        <w:jc w:val="both"/>
        <w:rPr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t>Reikiami paskaičiavimai, išlaidų sąmatos bei finansavimo šaltiniai, reikalingi sprendimui įgyvendinti</w:t>
      </w:r>
      <w:r w:rsidRPr="00C9258F">
        <w:rPr>
          <w:sz w:val="24"/>
          <w:szCs w:val="24"/>
          <w:lang w:val="lt-LT" w:eastAsia="ar-SA" w:bidi="ar-SA"/>
        </w:rPr>
        <w:t xml:space="preserve">: </w:t>
      </w:r>
    </w:p>
    <w:p w:rsidR="00AA67BF" w:rsidRPr="00C9258F" w:rsidRDefault="00AA67BF" w:rsidP="00AA67BF">
      <w:pPr>
        <w:ind w:firstLine="1296"/>
        <w:jc w:val="both"/>
        <w:rPr>
          <w:sz w:val="24"/>
          <w:szCs w:val="24"/>
          <w:lang w:val="lt-LT" w:eastAsia="ar-SA" w:bidi="ar-SA"/>
        </w:rPr>
      </w:pPr>
      <w:r w:rsidRPr="00C9258F">
        <w:rPr>
          <w:sz w:val="24"/>
          <w:szCs w:val="24"/>
          <w:lang w:val="lt-LT" w:eastAsia="ar-SA" w:bidi="ar-SA"/>
        </w:rPr>
        <w:t>Sprendimo įgyvendinimui lėšos nereikalingos.</w:t>
      </w:r>
    </w:p>
    <w:p w:rsidR="00AA67BF" w:rsidRPr="00C9258F" w:rsidRDefault="00AA67BF" w:rsidP="00AA67BF">
      <w:pPr>
        <w:ind w:firstLine="1296"/>
        <w:jc w:val="both"/>
        <w:rPr>
          <w:b/>
          <w:sz w:val="24"/>
          <w:szCs w:val="24"/>
          <w:lang w:val="lt-LT" w:eastAsia="ar-SA" w:bidi="ar-SA"/>
        </w:rPr>
      </w:pPr>
      <w:r w:rsidRPr="00C9258F">
        <w:rPr>
          <w:b/>
          <w:sz w:val="24"/>
          <w:szCs w:val="24"/>
          <w:lang w:val="lt-LT" w:eastAsia="ar-SA" w:bidi="ar-SA"/>
        </w:rPr>
        <w:t>Kiti, sprendimo rengėjo nuomone, reikalingi paaiškinimai:</w:t>
      </w:r>
    </w:p>
    <w:p w:rsidR="00AA67BF" w:rsidRPr="00C9258F" w:rsidRDefault="00AA67BF" w:rsidP="00AA67BF">
      <w:pPr>
        <w:ind w:firstLine="1296"/>
        <w:jc w:val="both"/>
        <w:rPr>
          <w:sz w:val="24"/>
          <w:szCs w:val="24"/>
          <w:lang w:val="lt-LT" w:eastAsia="ar-SA" w:bidi="ar-SA"/>
        </w:rPr>
      </w:pPr>
      <w:r>
        <w:rPr>
          <w:sz w:val="24"/>
          <w:szCs w:val="24"/>
          <w:lang w:val="lt-LT" w:eastAsia="ar-SA" w:bidi="ar-SA"/>
        </w:rPr>
        <w:t>Sprendimo projektui ne</w:t>
      </w:r>
      <w:r w:rsidRPr="00C9258F">
        <w:rPr>
          <w:sz w:val="24"/>
          <w:szCs w:val="24"/>
          <w:lang w:val="lt-LT" w:eastAsia="ar-SA" w:bidi="ar-SA"/>
        </w:rPr>
        <w:t>reikalingas antikorupcinis įvertinimas.</w:t>
      </w:r>
    </w:p>
    <w:p w:rsidR="00AA67BF" w:rsidRPr="00C9258F" w:rsidRDefault="00AA67BF" w:rsidP="00AA67BF">
      <w:pPr>
        <w:ind w:firstLine="1320"/>
        <w:jc w:val="both"/>
        <w:rPr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rPr>
          <w:sz w:val="24"/>
          <w:szCs w:val="24"/>
          <w:lang w:val="lt-LT" w:eastAsia="ar-SA" w:bidi="ar-SA"/>
        </w:rPr>
      </w:pPr>
    </w:p>
    <w:p w:rsidR="00AA67BF" w:rsidRPr="00C9258F" w:rsidRDefault="00AA67BF" w:rsidP="00AA67BF">
      <w:pPr>
        <w:jc w:val="both"/>
        <w:rPr>
          <w:sz w:val="24"/>
          <w:szCs w:val="24"/>
          <w:lang w:val="lt-LT" w:eastAsia="ar-SA" w:bidi="ar-SA"/>
        </w:rPr>
      </w:pPr>
      <w:r w:rsidRPr="00C9258F">
        <w:rPr>
          <w:sz w:val="24"/>
          <w:szCs w:val="24"/>
          <w:lang w:val="lt-LT" w:eastAsia="ar-SA" w:bidi="ar-SA"/>
        </w:rPr>
        <w:t>Savivaldybės gydytoja (vyr. specialistė)</w:t>
      </w:r>
      <w:r w:rsidRPr="00C9258F">
        <w:rPr>
          <w:sz w:val="24"/>
          <w:szCs w:val="24"/>
          <w:lang w:val="lt-LT" w:eastAsia="ar-SA" w:bidi="ar-SA"/>
        </w:rPr>
        <w:tab/>
      </w:r>
      <w:r w:rsidRPr="00C9258F">
        <w:rPr>
          <w:sz w:val="24"/>
          <w:szCs w:val="24"/>
          <w:lang w:val="lt-LT" w:eastAsia="ar-SA" w:bidi="ar-SA"/>
        </w:rPr>
        <w:tab/>
      </w:r>
      <w:r w:rsidRPr="00C9258F">
        <w:rPr>
          <w:sz w:val="24"/>
          <w:szCs w:val="24"/>
          <w:lang w:val="lt-LT" w:eastAsia="ar-SA" w:bidi="ar-SA"/>
        </w:rPr>
        <w:tab/>
      </w:r>
      <w:r w:rsidRPr="00C9258F">
        <w:rPr>
          <w:sz w:val="24"/>
          <w:szCs w:val="24"/>
          <w:lang w:val="lt-LT" w:eastAsia="ar-SA" w:bidi="ar-SA"/>
        </w:rPr>
        <w:tab/>
        <w:t>Renata Valantinienė</w:t>
      </w:r>
    </w:p>
    <w:p w:rsidR="00AA67BF" w:rsidRDefault="00AA67BF" w:rsidP="00AA67BF">
      <w:pPr>
        <w:jc w:val="center"/>
        <w:rPr>
          <w:b/>
          <w:sz w:val="24"/>
          <w:lang w:val="lt-LT"/>
        </w:rPr>
      </w:pPr>
    </w:p>
    <w:p w:rsidR="00AA67BF" w:rsidRDefault="00AA67BF" w:rsidP="00AA67BF">
      <w:pPr>
        <w:jc w:val="center"/>
        <w:rPr>
          <w:b/>
          <w:sz w:val="24"/>
          <w:lang w:val="lt-LT"/>
        </w:rPr>
      </w:pPr>
    </w:p>
    <w:p w:rsidR="00AA67BF" w:rsidRDefault="00AA67BF" w:rsidP="00AA67BF">
      <w:pPr>
        <w:jc w:val="center"/>
        <w:rPr>
          <w:b/>
          <w:sz w:val="24"/>
          <w:lang w:val="lt-LT"/>
        </w:rPr>
      </w:pPr>
    </w:p>
    <w:p w:rsidR="00AA67BF" w:rsidRDefault="00AA67BF" w:rsidP="00AA67BF">
      <w:pPr>
        <w:jc w:val="center"/>
        <w:rPr>
          <w:b/>
          <w:sz w:val="24"/>
          <w:lang w:val="lt-LT"/>
        </w:rPr>
      </w:pPr>
    </w:p>
    <w:p w:rsidR="00AA67BF" w:rsidRDefault="00AA67BF" w:rsidP="00AA67BF">
      <w:pPr>
        <w:jc w:val="center"/>
        <w:rPr>
          <w:b/>
          <w:sz w:val="24"/>
          <w:lang w:val="lt-LT"/>
        </w:rPr>
      </w:pPr>
    </w:p>
    <w:p w:rsidR="001D1B0C" w:rsidRDefault="001D1B0C" w:rsidP="0065598D">
      <w:pPr>
        <w:jc w:val="center"/>
        <w:rPr>
          <w:b/>
          <w:sz w:val="24"/>
          <w:lang w:val="lt-LT"/>
        </w:rPr>
      </w:pPr>
      <w:bookmarkStart w:id="0" w:name="_GoBack"/>
      <w:bookmarkEnd w:id="0"/>
    </w:p>
    <w:p w:rsidR="001D1B0C" w:rsidRDefault="001D1B0C" w:rsidP="0065598D">
      <w:pPr>
        <w:jc w:val="center"/>
        <w:rPr>
          <w:b/>
          <w:sz w:val="24"/>
          <w:lang w:val="lt-LT"/>
        </w:rPr>
      </w:pPr>
    </w:p>
    <w:p w:rsidR="001D1B0C" w:rsidRDefault="001D1B0C" w:rsidP="0065598D">
      <w:pPr>
        <w:jc w:val="center"/>
        <w:rPr>
          <w:b/>
          <w:sz w:val="24"/>
          <w:lang w:val="lt-LT"/>
        </w:rPr>
      </w:pPr>
    </w:p>
    <w:p w:rsidR="001D1B0C" w:rsidRDefault="001D1B0C" w:rsidP="0065598D">
      <w:pPr>
        <w:jc w:val="center"/>
        <w:rPr>
          <w:b/>
          <w:sz w:val="24"/>
          <w:lang w:val="lt-LT"/>
        </w:rPr>
      </w:pPr>
    </w:p>
    <w:p w:rsidR="001D1B0C" w:rsidRDefault="001D1B0C" w:rsidP="0065598D">
      <w:pPr>
        <w:jc w:val="center"/>
        <w:rPr>
          <w:b/>
          <w:sz w:val="24"/>
          <w:lang w:val="lt-LT"/>
        </w:rPr>
      </w:pPr>
    </w:p>
    <w:p w:rsidR="001D1B0C" w:rsidRDefault="001D1B0C" w:rsidP="0065598D">
      <w:pPr>
        <w:jc w:val="center"/>
        <w:rPr>
          <w:b/>
          <w:sz w:val="24"/>
          <w:lang w:val="lt-LT"/>
        </w:rPr>
      </w:pPr>
    </w:p>
    <w:p w:rsidR="001D1B0C" w:rsidRDefault="001D1B0C" w:rsidP="0065598D">
      <w:pPr>
        <w:jc w:val="center"/>
        <w:rPr>
          <w:b/>
          <w:sz w:val="24"/>
          <w:lang w:val="lt-LT"/>
        </w:rPr>
      </w:pPr>
    </w:p>
    <w:p w:rsidR="001D1B0C" w:rsidRDefault="001D1B0C" w:rsidP="0065598D">
      <w:pPr>
        <w:jc w:val="center"/>
        <w:rPr>
          <w:b/>
          <w:sz w:val="24"/>
          <w:lang w:val="lt-LT"/>
        </w:rPr>
      </w:pPr>
    </w:p>
    <w:sectPr w:rsidR="001D1B0C">
      <w:pgSz w:w="11906" w:h="16838"/>
      <w:pgMar w:top="1440" w:right="566" w:bottom="1440" w:left="1800" w:header="567" w:footer="567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9C" w:rsidRDefault="00B1389C" w:rsidP="006E3AB3">
      <w:r>
        <w:separator/>
      </w:r>
    </w:p>
  </w:endnote>
  <w:endnote w:type="continuationSeparator" w:id="0">
    <w:p w:rsidR="00B1389C" w:rsidRDefault="00B1389C" w:rsidP="006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9C" w:rsidRDefault="00B1389C" w:rsidP="006E3AB3">
      <w:r>
        <w:separator/>
      </w:r>
    </w:p>
  </w:footnote>
  <w:footnote w:type="continuationSeparator" w:id="0">
    <w:p w:rsidR="00B1389C" w:rsidRDefault="00B1389C" w:rsidP="006E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B55E58"/>
    <w:multiLevelType w:val="multilevel"/>
    <w:tmpl w:val="DC1802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05F1D14"/>
    <w:multiLevelType w:val="hybridMultilevel"/>
    <w:tmpl w:val="9042C37E"/>
    <w:lvl w:ilvl="0" w:tplc="B916FD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CD351C"/>
    <w:multiLevelType w:val="hybridMultilevel"/>
    <w:tmpl w:val="7E5E414A"/>
    <w:lvl w:ilvl="0" w:tplc="080E39C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B16D2"/>
    <w:multiLevelType w:val="multilevel"/>
    <w:tmpl w:val="0B60DE4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4561579E"/>
    <w:multiLevelType w:val="hybridMultilevel"/>
    <w:tmpl w:val="D4E617E0"/>
    <w:lvl w:ilvl="0" w:tplc="55503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0A1D"/>
    <w:multiLevelType w:val="hybridMultilevel"/>
    <w:tmpl w:val="BB4AAFC4"/>
    <w:lvl w:ilvl="0" w:tplc="48DEC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A55D1"/>
    <w:multiLevelType w:val="hybridMultilevel"/>
    <w:tmpl w:val="01C8C50A"/>
    <w:lvl w:ilvl="0" w:tplc="4A66A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F84"/>
    <w:multiLevelType w:val="multilevel"/>
    <w:tmpl w:val="0F684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2"/>
    <w:rsid w:val="0003029F"/>
    <w:rsid w:val="000323BD"/>
    <w:rsid w:val="00035192"/>
    <w:rsid w:val="000D2473"/>
    <w:rsid w:val="000D3C36"/>
    <w:rsid w:val="00153ECE"/>
    <w:rsid w:val="001B4154"/>
    <w:rsid w:val="001C1330"/>
    <w:rsid w:val="001D1B0C"/>
    <w:rsid w:val="001E2FCA"/>
    <w:rsid w:val="001F7F3E"/>
    <w:rsid w:val="00221850"/>
    <w:rsid w:val="00230ADD"/>
    <w:rsid w:val="0023710E"/>
    <w:rsid w:val="00277F5C"/>
    <w:rsid w:val="002936DF"/>
    <w:rsid w:val="002A6AF3"/>
    <w:rsid w:val="002B0FDF"/>
    <w:rsid w:val="002B29FE"/>
    <w:rsid w:val="002D721E"/>
    <w:rsid w:val="002F6FF9"/>
    <w:rsid w:val="00311E3A"/>
    <w:rsid w:val="003706DB"/>
    <w:rsid w:val="0038774E"/>
    <w:rsid w:val="003939F3"/>
    <w:rsid w:val="003A3FEA"/>
    <w:rsid w:val="003B7BF5"/>
    <w:rsid w:val="003C4F00"/>
    <w:rsid w:val="003D4A3A"/>
    <w:rsid w:val="0040255E"/>
    <w:rsid w:val="00404916"/>
    <w:rsid w:val="00434080"/>
    <w:rsid w:val="00457EC6"/>
    <w:rsid w:val="004F0C0E"/>
    <w:rsid w:val="0050402D"/>
    <w:rsid w:val="00523803"/>
    <w:rsid w:val="00573236"/>
    <w:rsid w:val="005A6EA3"/>
    <w:rsid w:val="005C6140"/>
    <w:rsid w:val="005D03F7"/>
    <w:rsid w:val="005D7BA3"/>
    <w:rsid w:val="005D7CAA"/>
    <w:rsid w:val="00621288"/>
    <w:rsid w:val="0065598D"/>
    <w:rsid w:val="0066628C"/>
    <w:rsid w:val="00683E4D"/>
    <w:rsid w:val="006868D4"/>
    <w:rsid w:val="00690214"/>
    <w:rsid w:val="006D408A"/>
    <w:rsid w:val="006E3AB3"/>
    <w:rsid w:val="006F0C69"/>
    <w:rsid w:val="006F1ED8"/>
    <w:rsid w:val="00717B3C"/>
    <w:rsid w:val="00722A62"/>
    <w:rsid w:val="00810546"/>
    <w:rsid w:val="008213B4"/>
    <w:rsid w:val="00854BCE"/>
    <w:rsid w:val="00875C89"/>
    <w:rsid w:val="00896664"/>
    <w:rsid w:val="008F2EAC"/>
    <w:rsid w:val="00914C3B"/>
    <w:rsid w:val="009433D3"/>
    <w:rsid w:val="009A56AE"/>
    <w:rsid w:val="00A434F7"/>
    <w:rsid w:val="00A533F3"/>
    <w:rsid w:val="00A905C4"/>
    <w:rsid w:val="00AA67BF"/>
    <w:rsid w:val="00AC407A"/>
    <w:rsid w:val="00AC53E4"/>
    <w:rsid w:val="00AE5421"/>
    <w:rsid w:val="00AF0FA1"/>
    <w:rsid w:val="00B1389C"/>
    <w:rsid w:val="00B90923"/>
    <w:rsid w:val="00BD1D7B"/>
    <w:rsid w:val="00C1541E"/>
    <w:rsid w:val="00C372CA"/>
    <w:rsid w:val="00C55994"/>
    <w:rsid w:val="00C9258F"/>
    <w:rsid w:val="00CD30F7"/>
    <w:rsid w:val="00D01CAF"/>
    <w:rsid w:val="00D02AA0"/>
    <w:rsid w:val="00D813B5"/>
    <w:rsid w:val="00DC5D80"/>
    <w:rsid w:val="00DD0062"/>
    <w:rsid w:val="00DD22F6"/>
    <w:rsid w:val="00DD7FBD"/>
    <w:rsid w:val="00DE1286"/>
    <w:rsid w:val="00E76DCF"/>
    <w:rsid w:val="00EE1292"/>
    <w:rsid w:val="00EE5FC8"/>
    <w:rsid w:val="00F14B77"/>
    <w:rsid w:val="00F3053C"/>
    <w:rsid w:val="00F4395F"/>
    <w:rsid w:val="00F81DB7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49FF3F-8040-469A-8BEF-C445F0C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Numatytasispastraiposriftas2">
    <w:name w:val="Numatytasis pastraipos šriftas2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2473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D2473"/>
    <w:rPr>
      <w:rFonts w:ascii="Segoe UI" w:hAnsi="Segoe UI" w:cs="Mangal"/>
      <w:sz w:val="18"/>
      <w:szCs w:val="16"/>
      <w:lang w:val="en-US"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6E3AB3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oratDiagrama">
    <w:name w:val="Poraštė Diagrama"/>
    <w:link w:val="Porat"/>
    <w:uiPriority w:val="99"/>
    <w:rsid w:val="006E3AB3"/>
    <w:rPr>
      <w:rFonts w:cs="Mangal"/>
      <w:szCs w:val="18"/>
      <w:lang w:val="en-US" w:eastAsia="hi-IN" w:bidi="hi-IN"/>
    </w:rPr>
  </w:style>
  <w:style w:type="table" w:styleId="Lentelstinklelis">
    <w:name w:val="Table Grid"/>
    <w:basedOn w:val="prastojilentel"/>
    <w:rsid w:val="0072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AE5421"/>
    <w:rPr>
      <w:b/>
      <w:sz w:val="24"/>
      <w:lang w:val="en-US" w:eastAsia="hi-IN" w:bidi="hi-IN"/>
    </w:rPr>
  </w:style>
  <w:style w:type="paragraph" w:styleId="prastasiniatinklio">
    <w:name w:val="Normal (Web)"/>
    <w:basedOn w:val="prastasis"/>
    <w:semiHidden/>
    <w:unhideWhenUsed/>
    <w:rsid w:val="00A434F7"/>
    <w:pPr>
      <w:suppressAutoHyphens w:val="0"/>
      <w:spacing w:before="100" w:beforeAutospacing="1" w:after="100" w:afterAutospacing="1"/>
    </w:pPr>
    <w:rPr>
      <w:sz w:val="24"/>
      <w:szCs w:val="24"/>
      <w:lang w:eastAsia="en-US" w:bidi="ar-SA"/>
    </w:rPr>
  </w:style>
  <w:style w:type="paragraph" w:customStyle="1" w:styleId="Pagrindinistekstas3">
    <w:name w:val="Pagrindinis tekstas3"/>
    <w:basedOn w:val="prastasis"/>
    <w:rsid w:val="00A434F7"/>
    <w:pPr>
      <w:widowControl w:val="0"/>
      <w:suppressAutoHyphens w:val="0"/>
    </w:pPr>
    <w:rPr>
      <w:rFonts w:eastAsia="Calibri"/>
      <w:sz w:val="24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6F46-444B-490A-89A9-7C1F0FB7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4032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Renata Valantiniene</cp:lastModifiedBy>
  <cp:revision>4</cp:revision>
  <cp:lastPrinted>2014-09-17T10:22:00Z</cp:lastPrinted>
  <dcterms:created xsi:type="dcterms:W3CDTF">2014-09-17T13:02:00Z</dcterms:created>
  <dcterms:modified xsi:type="dcterms:W3CDTF">2014-09-23T10:24:00Z</dcterms:modified>
</cp:coreProperties>
</file>