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07" w:rsidRPr="00A531AC" w:rsidRDefault="00E76C1B">
      <w:pPr>
        <w:pStyle w:val="Antrats"/>
        <w:jc w:val="center"/>
      </w:pPr>
      <w:r w:rsidRPr="00A531AC">
        <w:rPr>
          <w:noProof/>
          <w:lang w:eastAsia="lt-LT" w:bidi="ar-SA"/>
        </w:rPr>
        <w:drawing>
          <wp:inline distT="0" distB="0" distL="0" distR="0">
            <wp:extent cx="542925" cy="648335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69" w:rsidRDefault="00915B69" w:rsidP="00915B69">
      <w:pPr>
        <w:pStyle w:val="Antrat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Projektas</w:t>
      </w:r>
    </w:p>
    <w:p w:rsidR="00915B69" w:rsidRDefault="00915B69" w:rsidP="00915B69">
      <w:pPr>
        <w:pStyle w:val="Antrats"/>
        <w:jc w:val="center"/>
        <w:rPr>
          <w:b/>
          <w:sz w:val="28"/>
        </w:rPr>
      </w:pPr>
      <w:r>
        <w:rPr>
          <w:b/>
          <w:sz w:val="28"/>
        </w:rPr>
        <w:t xml:space="preserve">PANEVĖŽIO RAJONO SAVIVALDYBĖS TARYBA </w:t>
      </w:r>
    </w:p>
    <w:p w:rsidR="00915B69" w:rsidRDefault="00403B01" w:rsidP="00403B01">
      <w:pPr>
        <w:pStyle w:val="Antrats"/>
        <w:tabs>
          <w:tab w:val="clear" w:pos="4153"/>
          <w:tab w:val="clear" w:pos="8306"/>
          <w:tab w:val="left" w:pos="6270"/>
        </w:tabs>
        <w:rPr>
          <w:sz w:val="28"/>
        </w:rPr>
      </w:pPr>
      <w:r>
        <w:rPr>
          <w:sz w:val="28"/>
        </w:rPr>
        <w:tab/>
      </w:r>
    </w:p>
    <w:p w:rsidR="00915B69" w:rsidRDefault="00915B69" w:rsidP="00915B69">
      <w:pPr>
        <w:pStyle w:val="Antrats"/>
        <w:jc w:val="center"/>
        <w:rPr>
          <w:b/>
          <w:sz w:val="28"/>
        </w:rPr>
      </w:pPr>
      <w:r>
        <w:rPr>
          <w:b/>
          <w:sz w:val="28"/>
        </w:rPr>
        <w:t>SPRENDIMAS</w:t>
      </w:r>
    </w:p>
    <w:p w:rsidR="00915B69" w:rsidRDefault="00915B69" w:rsidP="00915B69">
      <w:pPr>
        <w:jc w:val="center"/>
        <w:rPr>
          <w:b/>
          <w:sz w:val="24"/>
          <w:szCs w:val="24"/>
          <w:lang w:val="lt-LT"/>
        </w:rPr>
      </w:pPr>
      <w:r>
        <w:rPr>
          <w:b/>
          <w:kern w:val="16"/>
          <w:position w:val="4"/>
          <w:sz w:val="24"/>
          <w:szCs w:val="24"/>
          <w:lang w:val="lt-LT"/>
        </w:rPr>
        <w:t xml:space="preserve">DĖL PANEVĖŽIO RAJONO SAVIVALDYBĖS TARYBOS </w:t>
      </w:r>
      <w:r w:rsidRPr="00403B01">
        <w:rPr>
          <w:b/>
          <w:kern w:val="16"/>
          <w:position w:val="4"/>
          <w:sz w:val="24"/>
          <w:szCs w:val="24"/>
          <w:lang w:val="lt-LT"/>
        </w:rPr>
        <w:t>20</w:t>
      </w:r>
      <w:r w:rsidR="00F66BA6">
        <w:rPr>
          <w:b/>
          <w:kern w:val="16"/>
          <w:position w:val="4"/>
          <w:sz w:val="24"/>
          <w:szCs w:val="24"/>
          <w:lang w:val="lt-LT"/>
        </w:rPr>
        <w:t>18</w:t>
      </w:r>
      <w:r w:rsidRPr="00403B01">
        <w:rPr>
          <w:b/>
          <w:kern w:val="16"/>
          <w:position w:val="4"/>
          <w:sz w:val="24"/>
          <w:szCs w:val="24"/>
          <w:lang w:val="lt-LT"/>
        </w:rPr>
        <w:t xml:space="preserve"> M. </w:t>
      </w:r>
      <w:r w:rsidR="00F66BA6">
        <w:rPr>
          <w:b/>
          <w:kern w:val="16"/>
          <w:position w:val="4"/>
          <w:sz w:val="24"/>
          <w:szCs w:val="24"/>
          <w:lang w:val="lt-LT"/>
        </w:rPr>
        <w:t>GEGUŽĖS 30</w:t>
      </w:r>
      <w:r w:rsidRPr="00403B01">
        <w:rPr>
          <w:b/>
          <w:kern w:val="16"/>
          <w:position w:val="4"/>
          <w:sz w:val="24"/>
          <w:szCs w:val="24"/>
          <w:lang w:val="lt-LT"/>
        </w:rPr>
        <w:t xml:space="preserve"> D. SPRENDIMO NR. T-</w:t>
      </w:r>
      <w:r w:rsidR="00F66BA6">
        <w:rPr>
          <w:b/>
          <w:kern w:val="16"/>
          <w:position w:val="4"/>
          <w:sz w:val="24"/>
          <w:szCs w:val="24"/>
          <w:lang w:val="lt-LT"/>
        </w:rPr>
        <w:t>115</w:t>
      </w:r>
      <w:r w:rsidRPr="00403B01">
        <w:rPr>
          <w:b/>
          <w:kern w:val="16"/>
          <w:position w:val="4"/>
          <w:sz w:val="24"/>
          <w:szCs w:val="24"/>
          <w:lang w:val="lt-LT"/>
        </w:rPr>
        <w:t xml:space="preserve"> „DĖL </w:t>
      </w:r>
      <w:r w:rsidR="00780C96">
        <w:rPr>
          <w:b/>
          <w:kern w:val="16"/>
          <w:position w:val="4"/>
          <w:sz w:val="24"/>
          <w:szCs w:val="24"/>
          <w:lang w:val="lt-LT"/>
        </w:rPr>
        <w:t>PANEVĖŽIO RAJONO SAVIVALDYBĖS ADMINISTRACIJO</w:t>
      </w:r>
      <w:r w:rsidR="00F66BA6">
        <w:rPr>
          <w:b/>
          <w:kern w:val="16"/>
          <w:position w:val="4"/>
          <w:sz w:val="24"/>
          <w:szCs w:val="24"/>
          <w:lang w:val="lt-LT"/>
        </w:rPr>
        <w:t>S STRUKTŪROS PATVIRTINIMO</w:t>
      </w:r>
      <w:r w:rsidRPr="00403B01">
        <w:rPr>
          <w:b/>
          <w:kern w:val="16"/>
          <w:position w:val="4"/>
          <w:sz w:val="24"/>
          <w:szCs w:val="24"/>
          <w:lang w:val="lt-LT"/>
        </w:rPr>
        <w:t>“ PRIPAŽINIMO NETEKUSIU GALIOS</w:t>
      </w:r>
    </w:p>
    <w:p w:rsidR="00915B69" w:rsidRDefault="00915B69" w:rsidP="00915B69">
      <w:pPr>
        <w:rPr>
          <w:sz w:val="24"/>
          <w:highlight w:val="yellow"/>
          <w:lang w:val="lt-LT"/>
        </w:rPr>
      </w:pPr>
    </w:p>
    <w:p w:rsidR="00915B69" w:rsidRDefault="00915B69" w:rsidP="00915B69">
      <w:pPr>
        <w:jc w:val="center"/>
        <w:rPr>
          <w:sz w:val="24"/>
          <w:lang w:val="lt-LT"/>
        </w:rPr>
      </w:pPr>
      <w:r>
        <w:rPr>
          <w:sz w:val="24"/>
          <w:lang w:val="lt-LT"/>
        </w:rPr>
        <w:t xml:space="preserve">2024 m. </w:t>
      </w:r>
      <w:r w:rsidR="00813053">
        <w:rPr>
          <w:sz w:val="24"/>
          <w:lang w:val="lt-LT"/>
        </w:rPr>
        <w:t>vasario 15</w:t>
      </w:r>
      <w:r>
        <w:rPr>
          <w:sz w:val="24"/>
          <w:lang w:val="lt-LT"/>
        </w:rPr>
        <w:t xml:space="preserve"> d. Nr. </w:t>
      </w:r>
      <w:r>
        <w:rPr>
          <w:sz w:val="24"/>
          <w:lang w:val="lt-LT" w:eastAsia="lt-LT" w:bidi="ar-SA"/>
        </w:rPr>
        <w:t>T2-</w:t>
      </w:r>
    </w:p>
    <w:p w:rsidR="00915B69" w:rsidRDefault="00915B69" w:rsidP="00915B69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Panevėžys</w:t>
      </w:r>
    </w:p>
    <w:p w:rsidR="00915B69" w:rsidRPr="005D6AF6" w:rsidRDefault="00915B69" w:rsidP="00915B69">
      <w:pPr>
        <w:rPr>
          <w:sz w:val="24"/>
          <w:lang w:val="lt-LT"/>
        </w:rPr>
      </w:pPr>
    </w:p>
    <w:p w:rsidR="00915B69" w:rsidRPr="00AD6859" w:rsidRDefault="00915B69" w:rsidP="00915B69">
      <w:pPr>
        <w:ind w:firstLine="720"/>
        <w:jc w:val="both"/>
        <w:rPr>
          <w:bCs/>
          <w:iCs/>
          <w:lang w:val="lt-LT"/>
        </w:rPr>
      </w:pPr>
      <w:r w:rsidRPr="00AD6859">
        <w:rPr>
          <w:sz w:val="24"/>
          <w:szCs w:val="24"/>
          <w:lang w:val="lt-LT"/>
        </w:rPr>
        <w:t>Vadovaudamasi Lietuvos Respublikos vietos savivaldos įstatymo</w:t>
      </w:r>
      <w:r w:rsidRPr="00AD6859">
        <w:rPr>
          <w:bCs/>
          <w:iCs/>
          <w:sz w:val="24"/>
          <w:szCs w:val="24"/>
          <w:lang w:val="lt-LT"/>
        </w:rPr>
        <w:t xml:space="preserve"> </w:t>
      </w:r>
      <w:r w:rsidRPr="00AD6859">
        <w:rPr>
          <w:sz w:val="24"/>
          <w:szCs w:val="24"/>
        </w:rPr>
        <w:t>16 straipsnio</w:t>
      </w:r>
      <w:r w:rsidRPr="00AD6859">
        <w:rPr>
          <w:sz w:val="24"/>
          <w:szCs w:val="24"/>
          <w:lang w:eastAsia="lt-LT"/>
        </w:rPr>
        <w:t xml:space="preserve"> 1 d</w:t>
      </w:r>
      <w:r w:rsidRPr="00AD6859">
        <w:rPr>
          <w:sz w:val="24"/>
          <w:szCs w:val="24"/>
        </w:rPr>
        <w:t>alimi,</w:t>
      </w:r>
      <w:r w:rsidR="00BF36B6" w:rsidRPr="00AD6859">
        <w:rPr>
          <w:sz w:val="24"/>
          <w:szCs w:val="24"/>
        </w:rPr>
        <w:t xml:space="preserve"> Lietuvos Respublikos vietos savivaldos įstatymo Nr. I-533 6, 15, 18, 21, 25, 27, 29, 33, 34, 38, 39, 43, 55, 60 ir 68 straipsnių pakeitimo įstatymo 2 straipsnio 1 dalimi</w:t>
      </w:r>
      <w:r w:rsidR="000717FF">
        <w:rPr>
          <w:sz w:val="24"/>
          <w:szCs w:val="24"/>
        </w:rPr>
        <w:t>, 8 straipsniu</w:t>
      </w:r>
      <w:r w:rsidR="00BF36B6" w:rsidRPr="00AD6859">
        <w:rPr>
          <w:sz w:val="24"/>
          <w:szCs w:val="24"/>
        </w:rPr>
        <w:t xml:space="preserve"> (2023 m. lapkričio 16 d. Nr. XIV-2246), </w:t>
      </w:r>
      <w:r w:rsidR="00AD6859" w:rsidRPr="00AD6859">
        <w:rPr>
          <w:sz w:val="24"/>
          <w:szCs w:val="24"/>
        </w:rPr>
        <w:t xml:space="preserve">Lietuvos Respublikos biudžetinių įstaigų įstatymo 11 straipsnio 1 dalies </w:t>
      </w:r>
      <w:r w:rsidR="00154B92">
        <w:rPr>
          <w:sz w:val="24"/>
          <w:szCs w:val="24"/>
        </w:rPr>
        <w:t xml:space="preserve">                 </w:t>
      </w:r>
      <w:r w:rsidR="00AD6859" w:rsidRPr="00AD6859">
        <w:rPr>
          <w:sz w:val="24"/>
          <w:szCs w:val="24"/>
        </w:rPr>
        <w:t>4 punktu</w:t>
      </w:r>
      <w:r w:rsidR="00AF653C" w:rsidRPr="00AD6859">
        <w:rPr>
          <w:sz w:val="24"/>
          <w:szCs w:val="24"/>
        </w:rPr>
        <w:t>,</w:t>
      </w:r>
      <w:r w:rsidR="00AF653C" w:rsidRPr="00AD6859">
        <w:rPr>
          <w:rFonts w:ascii="Verdana" w:hAnsi="Verdana"/>
        </w:rPr>
        <w:t xml:space="preserve"> </w:t>
      </w:r>
      <w:r w:rsidRPr="00AD6859">
        <w:rPr>
          <w:sz w:val="24"/>
          <w:szCs w:val="24"/>
          <w:lang w:val="lt-LT"/>
        </w:rPr>
        <w:t>Savivaldybės taryba n u s p r e n d ž i a:</w:t>
      </w:r>
    </w:p>
    <w:p w:rsidR="00915B69" w:rsidRPr="00C36E8E" w:rsidRDefault="00915B69" w:rsidP="00915B69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C36E8E">
        <w:rPr>
          <w:lang w:val="lt-LT"/>
        </w:rPr>
        <w:tab/>
      </w:r>
      <w:r w:rsidRPr="00C36E8E">
        <w:rPr>
          <w:rFonts w:ascii="Times New Roman" w:hAnsi="Times New Roman" w:cs="Times New Roman"/>
          <w:lang w:val="lt-LT"/>
        </w:rPr>
        <w:t>Pripažinti netekusiu galios Panevėžio rajono savivaldybės tarybos 20</w:t>
      </w:r>
      <w:r w:rsidR="00947778" w:rsidRPr="00C36E8E">
        <w:rPr>
          <w:rFonts w:ascii="Times New Roman" w:hAnsi="Times New Roman" w:cs="Times New Roman"/>
          <w:lang w:val="lt-LT"/>
        </w:rPr>
        <w:t>18</w:t>
      </w:r>
      <w:r w:rsidRPr="00C36E8E">
        <w:rPr>
          <w:rFonts w:ascii="Times New Roman" w:hAnsi="Times New Roman" w:cs="Times New Roman"/>
          <w:lang w:val="lt-LT"/>
        </w:rPr>
        <w:t xml:space="preserve"> m. </w:t>
      </w:r>
      <w:r w:rsidR="00947778" w:rsidRPr="00C36E8E">
        <w:rPr>
          <w:rFonts w:ascii="Times New Roman" w:hAnsi="Times New Roman" w:cs="Times New Roman"/>
          <w:lang w:val="lt-LT"/>
        </w:rPr>
        <w:t>gegužės 30</w:t>
      </w:r>
      <w:r w:rsidRPr="00C36E8E">
        <w:rPr>
          <w:rFonts w:ascii="Times New Roman" w:hAnsi="Times New Roman" w:cs="Times New Roman"/>
          <w:lang w:val="lt-LT"/>
        </w:rPr>
        <w:t xml:space="preserve"> d. sprendimą Nr. T-</w:t>
      </w:r>
      <w:r w:rsidR="00947778" w:rsidRPr="00C36E8E">
        <w:rPr>
          <w:rFonts w:ascii="Times New Roman" w:hAnsi="Times New Roman" w:cs="Times New Roman"/>
          <w:lang w:val="lt-LT"/>
        </w:rPr>
        <w:t>115</w:t>
      </w:r>
      <w:r w:rsidRPr="00C36E8E">
        <w:rPr>
          <w:rFonts w:ascii="Times New Roman" w:hAnsi="Times New Roman" w:cs="Times New Roman"/>
          <w:lang w:val="lt-LT"/>
        </w:rPr>
        <w:t xml:space="preserve"> „Dėl Panevėžio rajono savivaldybės </w:t>
      </w:r>
      <w:r w:rsidR="00947778" w:rsidRPr="00C36E8E">
        <w:rPr>
          <w:rFonts w:ascii="Times New Roman" w:hAnsi="Times New Roman" w:cs="Times New Roman"/>
          <w:lang w:val="lt-LT"/>
        </w:rPr>
        <w:t>administracijos struktūros patvirtinimo</w:t>
      </w:r>
      <w:r w:rsidR="00780C96" w:rsidRPr="00C36E8E">
        <w:rPr>
          <w:rFonts w:ascii="Times New Roman" w:hAnsi="Times New Roman" w:cs="Times New Roman"/>
          <w:lang w:val="lt-LT"/>
        </w:rPr>
        <w:t>“</w:t>
      </w:r>
      <w:r w:rsidR="00947778" w:rsidRPr="00C36E8E">
        <w:rPr>
          <w:rFonts w:ascii="Times New Roman" w:hAnsi="Times New Roman" w:cs="Times New Roman"/>
          <w:lang w:val="lt-LT"/>
        </w:rPr>
        <w:t xml:space="preserve"> </w:t>
      </w:r>
      <w:r w:rsidR="00C36E8E" w:rsidRPr="00C36E8E">
        <w:rPr>
          <w:rFonts w:ascii="Times New Roman" w:hAnsi="Times New Roman" w:cs="Times New Roman"/>
          <w:lang w:val="lt-LT"/>
        </w:rPr>
        <w:t>su visais pakeitimais ir papildymais.</w:t>
      </w:r>
    </w:p>
    <w:p w:rsidR="00915B69" w:rsidRPr="008F7178" w:rsidRDefault="00915B69" w:rsidP="00915B69">
      <w:pPr>
        <w:jc w:val="both"/>
        <w:rPr>
          <w:sz w:val="24"/>
          <w:szCs w:val="24"/>
          <w:highlight w:val="yellow"/>
          <w:lang w:val="lt-LT"/>
        </w:rPr>
      </w:pPr>
    </w:p>
    <w:p w:rsidR="00915B69" w:rsidRDefault="00915B69" w:rsidP="00915B69">
      <w:pPr>
        <w:jc w:val="both"/>
        <w:rPr>
          <w:sz w:val="24"/>
          <w:lang w:val="lt-LT"/>
        </w:rPr>
      </w:pPr>
    </w:p>
    <w:p w:rsidR="00B37270" w:rsidRDefault="00B37270" w:rsidP="00915B69">
      <w:pPr>
        <w:jc w:val="both"/>
        <w:rPr>
          <w:sz w:val="24"/>
          <w:lang w:val="lt-LT"/>
        </w:rPr>
      </w:pPr>
    </w:p>
    <w:p w:rsidR="00B37270" w:rsidRDefault="00B37270" w:rsidP="00915B69">
      <w:pPr>
        <w:jc w:val="both"/>
        <w:rPr>
          <w:sz w:val="24"/>
          <w:lang w:val="lt-LT"/>
        </w:rPr>
      </w:pPr>
    </w:p>
    <w:p w:rsidR="00B37270" w:rsidRDefault="00B37270" w:rsidP="00915B69">
      <w:pPr>
        <w:jc w:val="both"/>
        <w:rPr>
          <w:sz w:val="24"/>
          <w:lang w:val="lt-LT"/>
        </w:rPr>
      </w:pPr>
    </w:p>
    <w:p w:rsidR="00B37270" w:rsidRDefault="00B37270" w:rsidP="00915B69">
      <w:pPr>
        <w:jc w:val="both"/>
        <w:rPr>
          <w:sz w:val="24"/>
          <w:lang w:val="lt-LT"/>
        </w:rPr>
      </w:pPr>
    </w:p>
    <w:p w:rsidR="00B37270" w:rsidRDefault="00B37270" w:rsidP="00915B69">
      <w:pPr>
        <w:jc w:val="both"/>
        <w:rPr>
          <w:sz w:val="24"/>
          <w:lang w:val="lt-LT"/>
        </w:rPr>
      </w:pPr>
    </w:p>
    <w:p w:rsidR="00B37270" w:rsidRDefault="00B37270" w:rsidP="00915B69">
      <w:pPr>
        <w:jc w:val="both"/>
        <w:rPr>
          <w:sz w:val="24"/>
          <w:lang w:val="lt-LT"/>
        </w:rPr>
      </w:pPr>
    </w:p>
    <w:p w:rsidR="00B37270" w:rsidRDefault="00B37270" w:rsidP="00915B69">
      <w:pPr>
        <w:jc w:val="both"/>
        <w:rPr>
          <w:sz w:val="24"/>
          <w:lang w:val="lt-LT"/>
        </w:rPr>
      </w:pPr>
    </w:p>
    <w:p w:rsidR="00915B69" w:rsidRDefault="00915B69" w:rsidP="00915B69">
      <w:pPr>
        <w:jc w:val="both"/>
        <w:rPr>
          <w:sz w:val="24"/>
          <w:lang w:val="lt-LT"/>
        </w:rPr>
      </w:pPr>
    </w:p>
    <w:p w:rsidR="00915B69" w:rsidRDefault="00915B69" w:rsidP="00915B69">
      <w:pPr>
        <w:jc w:val="both"/>
        <w:rPr>
          <w:sz w:val="24"/>
          <w:lang w:val="lt-LT"/>
        </w:rPr>
      </w:pPr>
    </w:p>
    <w:p w:rsidR="00915B69" w:rsidRDefault="00915B69" w:rsidP="00915B69">
      <w:pPr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</w:t>
      </w:r>
    </w:p>
    <w:p w:rsidR="00915B69" w:rsidRDefault="00915B69" w:rsidP="00915B69">
      <w:pPr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</w:p>
    <w:p w:rsidR="00915B69" w:rsidRDefault="00915B69" w:rsidP="00915B69">
      <w:pPr>
        <w:rPr>
          <w:sz w:val="24"/>
          <w:highlight w:val="yellow"/>
          <w:lang w:val="lt-LT"/>
        </w:rPr>
      </w:pPr>
    </w:p>
    <w:p w:rsidR="00915B69" w:rsidRDefault="00915B69" w:rsidP="00915B69">
      <w:pPr>
        <w:rPr>
          <w:sz w:val="24"/>
          <w:highlight w:val="yellow"/>
          <w:lang w:val="lt-LT"/>
        </w:rPr>
      </w:pPr>
    </w:p>
    <w:p w:rsidR="00915B69" w:rsidRDefault="00915B69" w:rsidP="00915B69">
      <w:pPr>
        <w:rPr>
          <w:sz w:val="24"/>
          <w:highlight w:val="yellow"/>
          <w:lang w:val="lt-LT"/>
        </w:rPr>
      </w:pPr>
    </w:p>
    <w:p w:rsidR="00915B69" w:rsidRDefault="00915B69" w:rsidP="00915B69">
      <w:pPr>
        <w:rPr>
          <w:sz w:val="24"/>
          <w:highlight w:val="yellow"/>
          <w:lang w:val="lt-LT"/>
        </w:rPr>
      </w:pPr>
    </w:p>
    <w:p w:rsidR="00915B69" w:rsidRDefault="00915B69" w:rsidP="00915B69">
      <w:pPr>
        <w:rPr>
          <w:sz w:val="24"/>
          <w:highlight w:val="yellow"/>
          <w:lang w:val="lt-LT"/>
        </w:rPr>
      </w:pPr>
    </w:p>
    <w:p w:rsidR="00915B69" w:rsidRDefault="00915B69" w:rsidP="00915B69">
      <w:pPr>
        <w:rPr>
          <w:sz w:val="24"/>
          <w:highlight w:val="yellow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</w:p>
    <w:p w:rsidR="000C0C2C" w:rsidRDefault="000C0C2C" w:rsidP="00915B69">
      <w:pPr>
        <w:rPr>
          <w:sz w:val="24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  <w:r>
        <w:rPr>
          <w:sz w:val="24"/>
          <w:lang w:val="lt-LT"/>
        </w:rPr>
        <w:t>Lina Karpavičienė</w:t>
      </w:r>
    </w:p>
    <w:p w:rsidR="00915B69" w:rsidRDefault="00915B69" w:rsidP="00915B69">
      <w:pPr>
        <w:rPr>
          <w:sz w:val="24"/>
          <w:lang w:val="lt-LT"/>
        </w:rPr>
      </w:pPr>
      <w:r>
        <w:rPr>
          <w:sz w:val="24"/>
          <w:lang w:val="lt-LT"/>
        </w:rPr>
        <w:t>2024-01-</w:t>
      </w:r>
      <w:r w:rsidR="00FF2A53">
        <w:rPr>
          <w:sz w:val="24"/>
          <w:lang w:val="lt-LT"/>
        </w:rPr>
        <w:t>26</w:t>
      </w:r>
    </w:p>
    <w:p w:rsidR="007610B7" w:rsidRDefault="007610B7" w:rsidP="00915B69">
      <w:pPr>
        <w:jc w:val="center"/>
        <w:rPr>
          <w:b/>
          <w:sz w:val="24"/>
          <w:szCs w:val="24"/>
          <w:lang w:val="lt-LT"/>
        </w:rPr>
      </w:pPr>
    </w:p>
    <w:p w:rsidR="001B4441" w:rsidRDefault="001B4441" w:rsidP="00915B69">
      <w:pPr>
        <w:jc w:val="center"/>
        <w:rPr>
          <w:b/>
          <w:sz w:val="24"/>
          <w:szCs w:val="24"/>
          <w:highlight w:val="yellow"/>
          <w:lang w:val="lt-LT"/>
        </w:rPr>
      </w:pPr>
    </w:p>
    <w:p w:rsidR="00915B69" w:rsidRPr="00BB7D58" w:rsidRDefault="00915B69" w:rsidP="00915B69">
      <w:pPr>
        <w:jc w:val="center"/>
        <w:rPr>
          <w:b/>
          <w:sz w:val="24"/>
          <w:szCs w:val="24"/>
          <w:lang w:val="lt-LT"/>
        </w:rPr>
      </w:pPr>
      <w:r w:rsidRPr="00BB7D58">
        <w:rPr>
          <w:b/>
          <w:sz w:val="24"/>
          <w:szCs w:val="24"/>
          <w:lang w:val="lt-LT"/>
        </w:rPr>
        <w:lastRenderedPageBreak/>
        <w:t>PANEVĖŽIO RAJONO SAVIVALDYBĖS ADMINISTRACIJOS</w:t>
      </w:r>
    </w:p>
    <w:p w:rsidR="00915B69" w:rsidRPr="00BB7D58" w:rsidRDefault="00915B69" w:rsidP="00915B69">
      <w:pPr>
        <w:jc w:val="center"/>
        <w:rPr>
          <w:b/>
          <w:sz w:val="24"/>
          <w:szCs w:val="24"/>
          <w:lang w:val="lt-LT"/>
        </w:rPr>
      </w:pPr>
      <w:r w:rsidRPr="00BB7D58">
        <w:rPr>
          <w:b/>
          <w:sz w:val="24"/>
          <w:szCs w:val="24"/>
          <w:lang w:val="lt-LT"/>
        </w:rPr>
        <w:t>PERSONALO ADMINISTRAVIMO SKYRIUS</w:t>
      </w:r>
    </w:p>
    <w:p w:rsidR="00915B69" w:rsidRPr="00BB7D58" w:rsidRDefault="00915B69" w:rsidP="00915B69">
      <w:pPr>
        <w:pStyle w:val="Antrat1"/>
        <w:numPr>
          <w:ilvl w:val="0"/>
          <w:numId w:val="0"/>
        </w:numPr>
        <w:tabs>
          <w:tab w:val="left" w:pos="1296"/>
        </w:tabs>
        <w:ind w:left="432" w:hanging="432"/>
        <w:jc w:val="center"/>
        <w:rPr>
          <w:b/>
        </w:rPr>
      </w:pPr>
    </w:p>
    <w:p w:rsidR="00915B69" w:rsidRPr="00BB7D58" w:rsidRDefault="00915B69" w:rsidP="00915B69">
      <w:pPr>
        <w:rPr>
          <w:lang w:val="lt-LT"/>
        </w:rPr>
      </w:pPr>
    </w:p>
    <w:p w:rsidR="00915B69" w:rsidRPr="00BB7D58" w:rsidRDefault="00915B69" w:rsidP="00915B69">
      <w:pPr>
        <w:rPr>
          <w:sz w:val="24"/>
          <w:szCs w:val="24"/>
          <w:lang w:val="lt-LT"/>
        </w:rPr>
      </w:pPr>
      <w:r w:rsidRPr="00BB7D58">
        <w:rPr>
          <w:sz w:val="24"/>
          <w:szCs w:val="24"/>
          <w:lang w:val="lt-LT"/>
        </w:rPr>
        <w:t>Panevėžio rajono savivaldybės tarybai</w:t>
      </w:r>
    </w:p>
    <w:p w:rsidR="00915B69" w:rsidRPr="00BB7D58" w:rsidRDefault="00915B69" w:rsidP="00915B69">
      <w:pPr>
        <w:rPr>
          <w:lang w:val="lt-LT"/>
        </w:rPr>
      </w:pPr>
    </w:p>
    <w:p w:rsidR="00915B69" w:rsidRPr="00BB7D58" w:rsidRDefault="00915B69" w:rsidP="00915B69">
      <w:pPr>
        <w:jc w:val="center"/>
        <w:rPr>
          <w:b/>
          <w:kern w:val="16"/>
          <w:position w:val="4"/>
          <w:sz w:val="24"/>
          <w:szCs w:val="24"/>
          <w:lang w:val="lt-LT"/>
        </w:rPr>
      </w:pPr>
    </w:p>
    <w:p w:rsidR="009102CB" w:rsidRPr="00BB7D58" w:rsidRDefault="00915B69" w:rsidP="00915B69">
      <w:pPr>
        <w:jc w:val="center"/>
        <w:rPr>
          <w:b/>
          <w:kern w:val="16"/>
          <w:position w:val="4"/>
          <w:sz w:val="24"/>
          <w:szCs w:val="24"/>
          <w:lang w:val="lt-LT"/>
        </w:rPr>
      </w:pPr>
      <w:r w:rsidRPr="00BB7D58">
        <w:rPr>
          <w:b/>
          <w:kern w:val="16"/>
          <w:position w:val="4"/>
          <w:sz w:val="24"/>
          <w:szCs w:val="24"/>
          <w:lang w:val="lt-LT"/>
        </w:rPr>
        <w:t xml:space="preserve">SAVIVALDYBĖS TARYBOS SPRENDIMO </w:t>
      </w:r>
      <w:r w:rsidR="001B4441" w:rsidRPr="00BB7D58">
        <w:rPr>
          <w:b/>
          <w:kern w:val="16"/>
          <w:position w:val="4"/>
          <w:sz w:val="24"/>
          <w:szCs w:val="24"/>
          <w:lang w:val="lt-LT"/>
        </w:rPr>
        <w:t>„DĖL PANEVĖŽIO RAJONO SAVIVALDYBĖS TARYBOS 2018 M. GEGUŽĖS 30 D. SPRENDIMO NR. T-115 „DĖL PANEVĖŽIO RAJONO SAVIVALDYBĖS ADMINISTRACIJOS STRUKTŪROS PATVIRTINIMO“ PRIPAŽINIMO NETEKUSIU GALIOS“</w:t>
      </w:r>
      <w:r w:rsidR="009102CB" w:rsidRPr="00BB7D58">
        <w:rPr>
          <w:b/>
          <w:kern w:val="16"/>
          <w:position w:val="4"/>
          <w:sz w:val="24"/>
          <w:szCs w:val="24"/>
          <w:lang w:val="lt-LT"/>
        </w:rPr>
        <w:t xml:space="preserve"> </w:t>
      </w:r>
      <w:r w:rsidRPr="00BB7D58">
        <w:rPr>
          <w:b/>
          <w:kern w:val="16"/>
          <w:position w:val="4"/>
          <w:sz w:val="24"/>
          <w:szCs w:val="24"/>
          <w:lang w:val="lt-LT"/>
        </w:rPr>
        <w:t xml:space="preserve">PROJEKTO </w:t>
      </w:r>
    </w:p>
    <w:p w:rsidR="00915B69" w:rsidRPr="00BB7D58" w:rsidRDefault="00915B69" w:rsidP="00915B69">
      <w:pPr>
        <w:jc w:val="center"/>
        <w:rPr>
          <w:b/>
          <w:sz w:val="24"/>
          <w:szCs w:val="24"/>
          <w:lang w:val="lt-LT"/>
        </w:rPr>
      </w:pPr>
      <w:r w:rsidRPr="00BB7D58">
        <w:rPr>
          <w:b/>
          <w:kern w:val="16"/>
          <w:position w:val="4"/>
          <w:sz w:val="24"/>
          <w:szCs w:val="24"/>
          <w:lang w:val="lt-LT"/>
        </w:rPr>
        <w:t>AIŠKINAMASIS RAŠTAS</w:t>
      </w:r>
      <w:r w:rsidRPr="00BB7D58">
        <w:rPr>
          <w:b/>
          <w:kern w:val="16"/>
          <w:position w:val="4"/>
          <w:sz w:val="24"/>
          <w:szCs w:val="24"/>
          <w:lang w:val="lt-LT"/>
        </w:rPr>
        <w:br/>
      </w:r>
    </w:p>
    <w:p w:rsidR="00915B69" w:rsidRPr="00BB7D58" w:rsidRDefault="00915B69" w:rsidP="00915B69">
      <w:pPr>
        <w:jc w:val="center"/>
        <w:rPr>
          <w:sz w:val="24"/>
          <w:lang w:val="lt-LT"/>
        </w:rPr>
      </w:pPr>
      <w:r w:rsidRPr="00BB7D58">
        <w:rPr>
          <w:sz w:val="24"/>
          <w:lang w:val="lt-LT"/>
        </w:rPr>
        <w:t>2024-01-</w:t>
      </w:r>
      <w:r w:rsidR="006E5EB0" w:rsidRPr="00BB7D58">
        <w:rPr>
          <w:sz w:val="24"/>
          <w:lang w:val="lt-LT"/>
        </w:rPr>
        <w:t>26</w:t>
      </w:r>
    </w:p>
    <w:p w:rsidR="00915B69" w:rsidRPr="00BB7D58" w:rsidRDefault="00915B69" w:rsidP="00915B69">
      <w:pPr>
        <w:jc w:val="center"/>
        <w:rPr>
          <w:sz w:val="24"/>
          <w:lang w:val="lt-LT"/>
        </w:rPr>
      </w:pPr>
      <w:r w:rsidRPr="00BB7D58">
        <w:rPr>
          <w:sz w:val="24"/>
          <w:lang w:val="lt-LT"/>
        </w:rPr>
        <w:t>Panevėžys</w:t>
      </w:r>
    </w:p>
    <w:p w:rsidR="00915B69" w:rsidRPr="00BB7D58" w:rsidRDefault="00915B69" w:rsidP="00915B69">
      <w:pPr>
        <w:jc w:val="center"/>
        <w:rPr>
          <w:sz w:val="24"/>
          <w:lang w:val="lt-LT"/>
        </w:rPr>
      </w:pPr>
    </w:p>
    <w:p w:rsidR="00915B69" w:rsidRPr="00BB7D58" w:rsidRDefault="00915B69" w:rsidP="00915B69">
      <w:pPr>
        <w:ind w:left="720"/>
        <w:jc w:val="both"/>
        <w:rPr>
          <w:b/>
          <w:bCs/>
          <w:sz w:val="24"/>
          <w:szCs w:val="24"/>
          <w:lang w:val="lt-LT" w:eastAsia="lt-LT"/>
        </w:rPr>
      </w:pPr>
      <w:r w:rsidRPr="00BB7D58">
        <w:rPr>
          <w:b/>
          <w:bCs/>
          <w:sz w:val="24"/>
          <w:szCs w:val="24"/>
          <w:lang w:val="lt-LT" w:eastAsia="lt-LT"/>
        </w:rPr>
        <w:t>1. Sprendimo projekto tikslai ir uždaviniai</w:t>
      </w:r>
    </w:p>
    <w:p w:rsidR="00427ED8" w:rsidRPr="00BB7D58" w:rsidRDefault="00915B69" w:rsidP="00427ED8">
      <w:pPr>
        <w:pStyle w:val="Sraopastraipa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B7D58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ab/>
      </w:r>
      <w:r w:rsidRPr="00BB7D58">
        <w:rPr>
          <w:rFonts w:ascii="Times New Roman" w:hAnsi="Times New Roman" w:cs="Times New Roman"/>
          <w:sz w:val="24"/>
          <w:szCs w:val="24"/>
        </w:rPr>
        <w:t xml:space="preserve">Atsižvelgiant į </w:t>
      </w:r>
      <w:r w:rsidR="00C74B84" w:rsidRPr="00BB7D58">
        <w:rPr>
          <w:rFonts w:ascii="Times New Roman" w:hAnsi="Times New Roman" w:cs="Times New Roman"/>
          <w:sz w:val="24"/>
          <w:szCs w:val="24"/>
        </w:rPr>
        <w:t>Lietuvos Respublikos vietos savivaldos įstatymo Nr. I-533 6, 15, 18, 21, 25, 27, 29, 33, 34, 38, 39, 43, 55, 60 ir 68 straipsnių pakeitimo įstatymo 2 straipsnio 1 dalies</w:t>
      </w:r>
      <w:r w:rsidR="00784BFB" w:rsidRPr="00BB7D58">
        <w:rPr>
          <w:rFonts w:ascii="Times New Roman" w:hAnsi="Times New Roman" w:cs="Times New Roman"/>
          <w:sz w:val="24"/>
          <w:szCs w:val="24"/>
        </w:rPr>
        <w:t>,</w:t>
      </w:r>
      <w:r w:rsidR="00D9741C">
        <w:rPr>
          <w:rFonts w:ascii="Times New Roman" w:hAnsi="Times New Roman" w:cs="Times New Roman"/>
          <w:sz w:val="24"/>
          <w:szCs w:val="24"/>
        </w:rPr>
        <w:t xml:space="preserve"> </w:t>
      </w:r>
      <w:r w:rsidR="00784BFB" w:rsidRPr="00BB7D58">
        <w:rPr>
          <w:rFonts w:ascii="Times New Roman" w:hAnsi="Times New Roman" w:cs="Times New Roman"/>
          <w:sz w:val="24"/>
          <w:szCs w:val="24"/>
        </w:rPr>
        <w:t>8 straipsnio</w:t>
      </w:r>
      <w:r w:rsidR="00C74B84" w:rsidRPr="00BB7D58">
        <w:rPr>
          <w:rFonts w:ascii="Times New Roman" w:hAnsi="Times New Roman" w:cs="Times New Roman"/>
          <w:sz w:val="24"/>
          <w:szCs w:val="24"/>
        </w:rPr>
        <w:t xml:space="preserve"> </w:t>
      </w:r>
      <w:r w:rsidR="004A4499" w:rsidRPr="00BB7D58">
        <w:rPr>
          <w:rFonts w:ascii="Times New Roman" w:hAnsi="Times New Roman" w:cs="Times New Roman"/>
          <w:sz w:val="24"/>
          <w:szCs w:val="24"/>
        </w:rPr>
        <w:t xml:space="preserve">nuostatas </w:t>
      </w:r>
      <w:r w:rsidR="00896888" w:rsidRPr="00BB7D58">
        <w:rPr>
          <w:rFonts w:ascii="Times New Roman" w:hAnsi="Times New Roman" w:cs="Times New Roman"/>
          <w:bCs/>
          <w:iCs/>
          <w:sz w:val="24"/>
          <w:szCs w:val="24"/>
        </w:rPr>
        <w:t xml:space="preserve">ir </w:t>
      </w:r>
      <w:r w:rsidR="00576A0E" w:rsidRPr="00BB7D58">
        <w:rPr>
          <w:rFonts w:ascii="Times New Roman" w:hAnsi="Times New Roman" w:cs="Times New Roman"/>
          <w:bCs/>
          <w:iCs/>
          <w:sz w:val="24"/>
          <w:szCs w:val="24"/>
        </w:rPr>
        <w:t>Lietuvos Respublikos biudžetinių įstaigų</w:t>
      </w:r>
      <w:r w:rsidR="00576A0E" w:rsidRPr="00BB7D58">
        <w:rPr>
          <w:rFonts w:ascii="Times New Roman" w:hAnsi="Times New Roman" w:cs="Times New Roman"/>
          <w:sz w:val="24"/>
          <w:szCs w:val="24"/>
          <w:lang w:eastAsia="lt-LT"/>
        </w:rPr>
        <w:t xml:space="preserve"> įstatymo Nr. I-1113</w:t>
      </w:r>
      <w:r w:rsidR="00576A0E" w:rsidRPr="00BB7D58">
        <w:rPr>
          <w:rFonts w:ascii="Verdana" w:hAnsi="Verdana"/>
          <w:szCs w:val="24"/>
          <w:lang w:eastAsia="lt-LT"/>
        </w:rPr>
        <w:t xml:space="preserve"> </w:t>
      </w:r>
      <w:r w:rsidR="00576A0E" w:rsidRPr="00BB7D58">
        <w:rPr>
          <w:rFonts w:ascii="Times New Roman" w:hAnsi="Times New Roman" w:cs="Times New Roman"/>
          <w:bCs/>
          <w:iCs/>
          <w:sz w:val="24"/>
          <w:szCs w:val="24"/>
        </w:rPr>
        <w:t xml:space="preserve">pakeitimo įstatymo nuostatas, </w:t>
      </w:r>
      <w:r w:rsidR="00576A0E" w:rsidRPr="00BB7D58">
        <w:rPr>
          <w:rFonts w:ascii="Times New Roman" w:hAnsi="Times New Roman" w:cs="Times New Roman"/>
          <w:sz w:val="24"/>
          <w:szCs w:val="24"/>
        </w:rPr>
        <w:t xml:space="preserve">įsigaliojusias nuo 2024 m. sausio 1 d., </w:t>
      </w:r>
      <w:r w:rsidR="00BC16EF" w:rsidRPr="00BB7D58">
        <w:rPr>
          <w:rFonts w:ascii="Times New Roman" w:hAnsi="Times New Roman" w:cs="Times New Roman"/>
          <w:sz w:val="24"/>
          <w:szCs w:val="24"/>
        </w:rPr>
        <w:t xml:space="preserve">sprendimo projektu </w:t>
      </w:r>
      <w:r w:rsidR="00427ED8" w:rsidRPr="00BB7D58">
        <w:rPr>
          <w:rFonts w:ascii="Times New Roman" w:hAnsi="Times New Roman" w:cs="Times New Roman"/>
          <w:bCs/>
          <w:iCs/>
          <w:sz w:val="24"/>
          <w:szCs w:val="24"/>
        </w:rPr>
        <w:t>siūloma</w:t>
      </w:r>
      <w:r w:rsidR="00B1541C" w:rsidRPr="00BB7D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7D58">
        <w:rPr>
          <w:rFonts w:ascii="Times New Roman" w:hAnsi="Times New Roman" w:cs="Times New Roman"/>
          <w:sz w:val="24"/>
          <w:szCs w:val="24"/>
        </w:rPr>
        <w:t>pripažinti</w:t>
      </w:r>
      <w:r w:rsidRPr="00BB7D58">
        <w:rPr>
          <w:rFonts w:ascii="Times New Roman" w:eastAsia="TimesNewRomanPSMT" w:hAnsi="Times New Roman" w:cs="Times New Roman"/>
          <w:sz w:val="24"/>
          <w:szCs w:val="24"/>
        </w:rPr>
        <w:t xml:space="preserve"> netekusiu galios</w:t>
      </w:r>
      <w:r w:rsidR="00427ED8" w:rsidRPr="00BB7D5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56432" w:rsidRPr="00BB7D58">
        <w:rPr>
          <w:rFonts w:ascii="Times New Roman" w:hAnsi="Times New Roman" w:cs="Times New Roman"/>
          <w:sz w:val="24"/>
          <w:szCs w:val="24"/>
        </w:rPr>
        <w:t xml:space="preserve">Panevėžio rajono savivaldybės tarybos sprendimą, kuriuo </w:t>
      </w:r>
      <w:r w:rsidR="00057AE6" w:rsidRPr="00BB7D58">
        <w:rPr>
          <w:rFonts w:ascii="Times New Roman" w:hAnsi="Times New Roman" w:cs="Times New Roman"/>
          <w:sz w:val="24"/>
          <w:szCs w:val="24"/>
        </w:rPr>
        <w:t>patvirtinta Panevėžio rajono savivaldybės</w:t>
      </w:r>
      <w:r w:rsidR="00557816" w:rsidRPr="00BB7D58">
        <w:rPr>
          <w:rFonts w:ascii="Times New Roman" w:hAnsi="Times New Roman" w:cs="Times New Roman"/>
          <w:sz w:val="24"/>
          <w:szCs w:val="24"/>
        </w:rPr>
        <w:t xml:space="preserve"> </w:t>
      </w:r>
      <w:r w:rsidR="00057AE6" w:rsidRPr="00BB7D58">
        <w:rPr>
          <w:rFonts w:ascii="Times New Roman" w:hAnsi="Times New Roman" w:cs="Times New Roman"/>
          <w:sz w:val="24"/>
          <w:szCs w:val="24"/>
        </w:rPr>
        <w:t>administracijos struktūra.</w:t>
      </w:r>
      <w:r w:rsidR="00094083" w:rsidRPr="00BB7D58">
        <w:rPr>
          <w:rFonts w:ascii="Verdana" w:hAnsi="Verdana"/>
          <w:szCs w:val="24"/>
          <w:lang w:eastAsia="lt-LT"/>
        </w:rPr>
        <w:t xml:space="preserve"> </w:t>
      </w:r>
    </w:p>
    <w:p w:rsidR="00915B69" w:rsidRPr="00BB7D58" w:rsidRDefault="00915B69" w:rsidP="00915B69">
      <w:pPr>
        <w:ind w:left="709"/>
        <w:rPr>
          <w:b/>
          <w:sz w:val="24"/>
          <w:szCs w:val="24"/>
          <w:lang w:val="lt-LT"/>
        </w:rPr>
      </w:pPr>
      <w:r w:rsidRPr="00BB7D58">
        <w:rPr>
          <w:b/>
          <w:sz w:val="24"/>
          <w:szCs w:val="24"/>
          <w:lang w:val="lt-LT"/>
        </w:rPr>
        <w:t>2. Siūlomos teisinio reguliavimo nuostatos ir laukiami rezultatai</w:t>
      </w:r>
    </w:p>
    <w:p w:rsidR="00ED4DC3" w:rsidRPr="00BB7D58" w:rsidRDefault="00915B69" w:rsidP="00ED4DC3">
      <w:pPr>
        <w:pStyle w:val="Sraopastraip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8">
        <w:rPr>
          <w:rFonts w:eastAsia="TimesNewRomanPSMT"/>
          <w:sz w:val="24"/>
          <w:szCs w:val="24"/>
        </w:rPr>
        <w:tab/>
      </w:r>
      <w:r w:rsidR="009E68C8" w:rsidRPr="00BB7D58">
        <w:rPr>
          <w:rFonts w:ascii="Times New Roman" w:hAnsi="Times New Roman" w:cs="Times New Roman"/>
          <w:sz w:val="24"/>
          <w:szCs w:val="24"/>
        </w:rPr>
        <w:t>Lietuvos Respublikos vietos savivaldos įstatymo Nr. I-533 6, 15, 18, 21, 25, 27, 29, 33, 34, 38, 39, 43, 55, 60 ir 68 straipsnių pakeitimo įstatym</w:t>
      </w:r>
      <w:r w:rsidR="00ED4DC3" w:rsidRPr="00BB7D58">
        <w:rPr>
          <w:rFonts w:ascii="Times New Roman" w:hAnsi="Times New Roman" w:cs="Times New Roman"/>
          <w:sz w:val="24"/>
          <w:szCs w:val="24"/>
        </w:rPr>
        <w:t>u</w:t>
      </w:r>
      <w:r w:rsidR="00A842AA" w:rsidRPr="00BB7D58">
        <w:rPr>
          <w:rFonts w:ascii="Times New Roman" w:hAnsi="Times New Roman" w:cs="Times New Roman"/>
          <w:sz w:val="24"/>
          <w:szCs w:val="24"/>
        </w:rPr>
        <w:t xml:space="preserve"> (2023 m. lapkričio 16 d. Nr. XIV-2246)</w:t>
      </w:r>
      <w:r w:rsidR="008A769B" w:rsidRPr="00BB7D58">
        <w:rPr>
          <w:rFonts w:ascii="Times New Roman" w:hAnsi="Times New Roman" w:cs="Times New Roman"/>
          <w:sz w:val="24"/>
          <w:szCs w:val="24"/>
        </w:rPr>
        <w:t>, įsigal</w:t>
      </w:r>
      <w:r w:rsidR="00ED4DC3" w:rsidRPr="00BB7D58">
        <w:rPr>
          <w:rFonts w:ascii="Times New Roman" w:hAnsi="Times New Roman" w:cs="Times New Roman"/>
          <w:sz w:val="24"/>
          <w:szCs w:val="24"/>
        </w:rPr>
        <w:t>iojusiu</w:t>
      </w:r>
      <w:r w:rsidR="00912C97" w:rsidRPr="00BB7D58">
        <w:rPr>
          <w:rFonts w:ascii="Times New Roman" w:hAnsi="Times New Roman" w:cs="Times New Roman"/>
          <w:sz w:val="24"/>
          <w:szCs w:val="24"/>
        </w:rPr>
        <w:t xml:space="preserve"> nuo 2024 m. sausio 1 d.:</w:t>
      </w:r>
      <w:r w:rsidR="00ED4DC3" w:rsidRPr="00BB7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DC3" w:rsidRPr="00BB7D58" w:rsidRDefault="00ED4DC3" w:rsidP="00ED4DC3">
      <w:pPr>
        <w:pStyle w:val="Sraopastraip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8">
        <w:rPr>
          <w:rFonts w:ascii="Times New Roman" w:hAnsi="Times New Roman" w:cs="Times New Roman"/>
          <w:sz w:val="24"/>
          <w:szCs w:val="24"/>
        </w:rPr>
        <w:t xml:space="preserve">1) </w:t>
      </w:r>
      <w:r w:rsidR="009E68C8" w:rsidRPr="00BB7D58">
        <w:rPr>
          <w:rFonts w:ascii="Times New Roman" w:hAnsi="Times New Roman" w:cs="Times New Roman"/>
          <w:sz w:val="24"/>
          <w:szCs w:val="24"/>
        </w:rPr>
        <w:t>2 straipsnio 1 dalimi</w:t>
      </w:r>
      <w:r w:rsidR="001D5FDE" w:rsidRPr="00BB7D58">
        <w:rPr>
          <w:rFonts w:ascii="Times New Roman" w:hAnsi="Times New Roman" w:cs="Times New Roman"/>
          <w:sz w:val="24"/>
          <w:szCs w:val="24"/>
        </w:rPr>
        <w:t xml:space="preserve"> pakeista</w:t>
      </w:r>
      <w:r w:rsidR="008B4EF5" w:rsidRPr="00BB7D58">
        <w:rPr>
          <w:rFonts w:ascii="Times New Roman" w:hAnsi="Times New Roman" w:cs="Times New Roman"/>
          <w:sz w:val="24"/>
          <w:szCs w:val="24"/>
        </w:rPr>
        <w:t>s Vietos savivaldos įstatymo 15 straip</w:t>
      </w:r>
      <w:r w:rsidR="000D2002" w:rsidRPr="00BB7D58">
        <w:rPr>
          <w:rFonts w:ascii="Times New Roman" w:hAnsi="Times New Roman" w:cs="Times New Roman"/>
          <w:sz w:val="24"/>
          <w:szCs w:val="24"/>
        </w:rPr>
        <w:t>s</w:t>
      </w:r>
      <w:r w:rsidR="008B4EF5" w:rsidRPr="00BB7D58">
        <w:rPr>
          <w:rFonts w:ascii="Times New Roman" w:hAnsi="Times New Roman" w:cs="Times New Roman"/>
          <w:sz w:val="24"/>
          <w:szCs w:val="24"/>
        </w:rPr>
        <w:t xml:space="preserve">nio 2 dalies </w:t>
      </w:r>
      <w:bookmarkStart w:id="0" w:name="_GoBack"/>
      <w:bookmarkEnd w:id="0"/>
      <w:r w:rsidR="008B4EF5" w:rsidRPr="00BB7D58">
        <w:rPr>
          <w:rFonts w:ascii="Times New Roman" w:hAnsi="Times New Roman" w:cs="Times New Roman"/>
          <w:sz w:val="24"/>
          <w:szCs w:val="24"/>
        </w:rPr>
        <w:t xml:space="preserve">9 punktas, </w:t>
      </w:r>
      <w:r w:rsidR="00D817FB" w:rsidRPr="00BB7D58">
        <w:rPr>
          <w:rFonts w:ascii="Times New Roman" w:hAnsi="Times New Roman" w:cs="Times New Roman"/>
          <w:sz w:val="24"/>
          <w:szCs w:val="24"/>
        </w:rPr>
        <w:t>reglamentavęs</w:t>
      </w:r>
      <w:r w:rsidR="00A842AA" w:rsidRPr="00BB7D58">
        <w:rPr>
          <w:rFonts w:ascii="Times New Roman" w:hAnsi="Times New Roman" w:cs="Times New Roman"/>
          <w:sz w:val="24"/>
          <w:szCs w:val="24"/>
        </w:rPr>
        <w:t xml:space="preserve"> </w:t>
      </w:r>
      <w:r w:rsidR="00F82522" w:rsidRPr="00BB7D58">
        <w:rPr>
          <w:rFonts w:ascii="Times New Roman" w:hAnsi="Times New Roman" w:cs="Times New Roman"/>
          <w:sz w:val="24"/>
          <w:szCs w:val="24"/>
        </w:rPr>
        <w:t xml:space="preserve">vieną </w:t>
      </w:r>
      <w:r w:rsidR="007A739D" w:rsidRPr="00BB7D58">
        <w:rPr>
          <w:rFonts w:ascii="Times New Roman" w:hAnsi="Times New Roman" w:cs="Times New Roman"/>
          <w:sz w:val="24"/>
          <w:szCs w:val="24"/>
        </w:rPr>
        <w:t xml:space="preserve">iš </w:t>
      </w:r>
      <w:r w:rsidR="00A842AA" w:rsidRPr="00BB7D58">
        <w:rPr>
          <w:rFonts w:ascii="Times New Roman" w:hAnsi="Times New Roman" w:cs="Times New Roman"/>
          <w:sz w:val="24"/>
          <w:szCs w:val="24"/>
        </w:rPr>
        <w:t>išimtin</w:t>
      </w:r>
      <w:r w:rsidR="007A739D" w:rsidRPr="00BB7D58">
        <w:rPr>
          <w:rFonts w:ascii="Times New Roman" w:hAnsi="Times New Roman" w:cs="Times New Roman"/>
          <w:sz w:val="24"/>
          <w:szCs w:val="24"/>
        </w:rPr>
        <w:t>ių</w:t>
      </w:r>
      <w:r w:rsidR="00A842AA" w:rsidRPr="00BB7D58">
        <w:rPr>
          <w:rFonts w:ascii="Times New Roman" w:hAnsi="Times New Roman" w:cs="Times New Roman"/>
          <w:sz w:val="24"/>
          <w:szCs w:val="24"/>
        </w:rPr>
        <w:t xml:space="preserve"> </w:t>
      </w:r>
      <w:r w:rsidR="00F82522" w:rsidRPr="00BB7D58">
        <w:rPr>
          <w:rFonts w:ascii="Times New Roman" w:hAnsi="Times New Roman" w:cs="Times New Roman"/>
          <w:sz w:val="24"/>
          <w:szCs w:val="24"/>
        </w:rPr>
        <w:t xml:space="preserve">savivaldybės tarybos </w:t>
      </w:r>
      <w:r w:rsidR="00A842AA" w:rsidRPr="00BB7D58">
        <w:rPr>
          <w:rFonts w:ascii="Times New Roman" w:hAnsi="Times New Roman" w:cs="Times New Roman"/>
          <w:sz w:val="24"/>
          <w:szCs w:val="24"/>
        </w:rPr>
        <w:t>kompetencij</w:t>
      </w:r>
      <w:r w:rsidR="007A739D" w:rsidRPr="00BB7D58">
        <w:rPr>
          <w:rFonts w:ascii="Times New Roman" w:hAnsi="Times New Roman" w:cs="Times New Roman"/>
          <w:sz w:val="24"/>
          <w:szCs w:val="24"/>
        </w:rPr>
        <w:t>ų</w:t>
      </w:r>
      <w:r w:rsidR="00A842AA" w:rsidRPr="00BB7D58">
        <w:rPr>
          <w:rFonts w:ascii="Times New Roman" w:hAnsi="Times New Roman" w:cs="Times New Roman"/>
          <w:sz w:val="24"/>
          <w:szCs w:val="24"/>
        </w:rPr>
        <w:t xml:space="preserve"> – savivaldybės biudžetinių įstaigų str</w:t>
      </w:r>
      <w:r w:rsidR="00982490" w:rsidRPr="00BB7D58">
        <w:rPr>
          <w:rFonts w:ascii="Times New Roman" w:hAnsi="Times New Roman" w:cs="Times New Roman"/>
          <w:sz w:val="24"/>
          <w:szCs w:val="24"/>
        </w:rPr>
        <w:t>uktūros</w:t>
      </w:r>
      <w:r w:rsidR="007C7418" w:rsidRPr="00BB7D58">
        <w:rPr>
          <w:rFonts w:ascii="Times New Roman" w:hAnsi="Times New Roman" w:cs="Times New Roman"/>
          <w:sz w:val="24"/>
          <w:szCs w:val="24"/>
        </w:rPr>
        <w:t xml:space="preserve">, </w:t>
      </w:r>
      <w:r w:rsidR="00F82522" w:rsidRPr="00BB7D58">
        <w:rPr>
          <w:rFonts w:ascii="Times New Roman" w:hAnsi="Times New Roman" w:cs="Times New Roman"/>
          <w:sz w:val="24"/>
          <w:szCs w:val="24"/>
        </w:rPr>
        <w:t xml:space="preserve">nuostatų ir </w:t>
      </w:r>
      <w:r w:rsidR="007C7418" w:rsidRPr="00BB7D58">
        <w:rPr>
          <w:rFonts w:ascii="Times New Roman" w:hAnsi="Times New Roman" w:cs="Times New Roman"/>
          <w:sz w:val="24"/>
          <w:szCs w:val="24"/>
        </w:rPr>
        <w:t xml:space="preserve">darbo užmokesčio fondo tvirtinimas, didžiausio leistino valstybės tarnautojų ir darbuotojų, dirbančių pagal darbo sutartis, pareigybių skaičiaus savivaldybės biudžetinėse įstaigose nustatymas </w:t>
      </w:r>
      <w:r w:rsidR="00982490" w:rsidRPr="00BB7D58">
        <w:rPr>
          <w:rFonts w:ascii="Times New Roman" w:hAnsi="Times New Roman" w:cs="Times New Roman"/>
          <w:sz w:val="24"/>
          <w:szCs w:val="24"/>
        </w:rPr>
        <w:t xml:space="preserve">mero teikimu. </w:t>
      </w:r>
      <w:r w:rsidR="009020F4" w:rsidRPr="00BB7D58">
        <w:rPr>
          <w:rFonts w:ascii="Times New Roman" w:hAnsi="Times New Roman" w:cs="Times New Roman"/>
          <w:sz w:val="24"/>
          <w:szCs w:val="24"/>
        </w:rPr>
        <w:t>Po pa</w:t>
      </w:r>
      <w:r w:rsidR="00EA1762" w:rsidRPr="00BB7D58">
        <w:rPr>
          <w:rFonts w:ascii="Times New Roman" w:hAnsi="Times New Roman" w:cs="Times New Roman"/>
          <w:sz w:val="24"/>
          <w:szCs w:val="24"/>
        </w:rPr>
        <w:t>k</w:t>
      </w:r>
      <w:r w:rsidR="009020F4" w:rsidRPr="00BB7D58">
        <w:rPr>
          <w:rFonts w:ascii="Times New Roman" w:hAnsi="Times New Roman" w:cs="Times New Roman"/>
          <w:sz w:val="24"/>
          <w:szCs w:val="24"/>
        </w:rPr>
        <w:t xml:space="preserve">eitimo </w:t>
      </w:r>
      <w:r w:rsidR="003752E9" w:rsidRPr="00BB7D58">
        <w:rPr>
          <w:rFonts w:ascii="Times New Roman" w:hAnsi="Times New Roman" w:cs="Times New Roman"/>
          <w:sz w:val="24"/>
          <w:szCs w:val="24"/>
        </w:rPr>
        <w:t>numatyta</w:t>
      </w:r>
      <w:r w:rsidR="00982490" w:rsidRPr="00BB7D58">
        <w:rPr>
          <w:rFonts w:ascii="Times New Roman" w:hAnsi="Times New Roman" w:cs="Times New Roman"/>
          <w:sz w:val="24"/>
          <w:szCs w:val="24"/>
        </w:rPr>
        <w:t xml:space="preserve"> kompetencija – savivaldybės biudžetinių įstaigų nuostatų tvirtinimas mero teikimu;</w:t>
      </w:r>
    </w:p>
    <w:p w:rsidR="00A842AA" w:rsidRPr="00BB7D58" w:rsidRDefault="00A842AA" w:rsidP="00ED4DC3">
      <w:pPr>
        <w:pStyle w:val="Sraopastraip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8">
        <w:rPr>
          <w:rFonts w:ascii="Times New Roman" w:hAnsi="Times New Roman" w:cs="Times New Roman"/>
          <w:sz w:val="24"/>
          <w:szCs w:val="24"/>
        </w:rPr>
        <w:t xml:space="preserve"> </w:t>
      </w:r>
      <w:r w:rsidR="0022324B" w:rsidRPr="00BB7D58">
        <w:rPr>
          <w:rFonts w:ascii="Times New Roman" w:hAnsi="Times New Roman" w:cs="Times New Roman"/>
          <w:sz w:val="24"/>
          <w:szCs w:val="24"/>
        </w:rPr>
        <w:t xml:space="preserve">2) </w:t>
      </w:r>
      <w:r w:rsidR="002F7C34" w:rsidRPr="00BB7D58">
        <w:rPr>
          <w:rFonts w:ascii="Times New Roman" w:hAnsi="Times New Roman" w:cs="Times New Roman"/>
          <w:sz w:val="24"/>
          <w:szCs w:val="24"/>
        </w:rPr>
        <w:t>8 strai</w:t>
      </w:r>
      <w:r w:rsidR="00267422" w:rsidRPr="00BB7D58">
        <w:rPr>
          <w:rFonts w:ascii="Times New Roman" w:hAnsi="Times New Roman" w:cs="Times New Roman"/>
          <w:sz w:val="24"/>
          <w:szCs w:val="24"/>
        </w:rPr>
        <w:t>ps</w:t>
      </w:r>
      <w:r w:rsidR="002F7C34" w:rsidRPr="00BB7D58">
        <w:rPr>
          <w:rFonts w:ascii="Times New Roman" w:hAnsi="Times New Roman" w:cs="Times New Roman"/>
          <w:sz w:val="24"/>
          <w:szCs w:val="24"/>
        </w:rPr>
        <w:t>niu pakeistos Vietos savivaldos įstatymo 33 straipsnio 1 dalies nuostatos</w:t>
      </w:r>
      <w:r w:rsidR="008C39FB" w:rsidRPr="00BB7D58">
        <w:rPr>
          <w:rFonts w:ascii="Times New Roman" w:hAnsi="Times New Roman" w:cs="Times New Roman"/>
          <w:sz w:val="24"/>
          <w:szCs w:val="24"/>
        </w:rPr>
        <w:t xml:space="preserve">, </w:t>
      </w:r>
      <w:r w:rsidR="006706D8" w:rsidRPr="00BB7D58">
        <w:rPr>
          <w:rFonts w:ascii="Times New Roman" w:hAnsi="Times New Roman" w:cs="Times New Roman"/>
          <w:sz w:val="24"/>
          <w:szCs w:val="24"/>
        </w:rPr>
        <w:t>reglamentavusios</w:t>
      </w:r>
      <w:r w:rsidR="00982490" w:rsidRPr="00BB7D58">
        <w:rPr>
          <w:rFonts w:ascii="Times New Roman" w:hAnsi="Times New Roman" w:cs="Times New Roman"/>
          <w:sz w:val="24"/>
          <w:szCs w:val="24"/>
        </w:rPr>
        <w:t xml:space="preserve"> </w:t>
      </w:r>
      <w:r w:rsidR="006706D8" w:rsidRPr="00BB7D58">
        <w:rPr>
          <w:rFonts w:ascii="Times New Roman" w:hAnsi="Times New Roman" w:cs="Times New Roman"/>
          <w:sz w:val="24"/>
          <w:szCs w:val="24"/>
        </w:rPr>
        <w:t>s</w:t>
      </w:r>
      <w:r w:rsidR="00982490" w:rsidRPr="00BB7D58">
        <w:rPr>
          <w:rFonts w:ascii="Times New Roman" w:hAnsi="Times New Roman" w:cs="Times New Roman"/>
          <w:sz w:val="24"/>
          <w:szCs w:val="24"/>
        </w:rPr>
        <w:t>avivaldybės administracijos struktūr</w:t>
      </w:r>
      <w:r w:rsidR="006706D8" w:rsidRPr="00BB7D58">
        <w:rPr>
          <w:rFonts w:ascii="Times New Roman" w:hAnsi="Times New Roman" w:cs="Times New Roman"/>
          <w:sz w:val="24"/>
          <w:szCs w:val="24"/>
        </w:rPr>
        <w:t>os</w:t>
      </w:r>
      <w:r w:rsidR="00982490" w:rsidRPr="00BB7D58">
        <w:rPr>
          <w:rFonts w:ascii="Times New Roman" w:hAnsi="Times New Roman" w:cs="Times New Roman"/>
          <w:sz w:val="24"/>
          <w:szCs w:val="24"/>
        </w:rPr>
        <w:t>, jos veiklos nuostat</w:t>
      </w:r>
      <w:r w:rsidR="006706D8" w:rsidRPr="00BB7D58">
        <w:rPr>
          <w:rFonts w:ascii="Times New Roman" w:hAnsi="Times New Roman" w:cs="Times New Roman"/>
          <w:sz w:val="24"/>
          <w:szCs w:val="24"/>
        </w:rPr>
        <w:t>ų</w:t>
      </w:r>
      <w:r w:rsidR="00982490" w:rsidRPr="00BB7D58">
        <w:rPr>
          <w:rFonts w:ascii="Times New Roman" w:hAnsi="Times New Roman" w:cs="Times New Roman"/>
          <w:sz w:val="24"/>
          <w:szCs w:val="24"/>
        </w:rPr>
        <w:t xml:space="preserve"> ir darbo užmokesčio fond</w:t>
      </w:r>
      <w:r w:rsidR="006706D8" w:rsidRPr="00BB7D58">
        <w:rPr>
          <w:rFonts w:ascii="Times New Roman" w:hAnsi="Times New Roman" w:cs="Times New Roman"/>
          <w:sz w:val="24"/>
          <w:szCs w:val="24"/>
        </w:rPr>
        <w:t>o</w:t>
      </w:r>
      <w:r w:rsidR="00982490" w:rsidRPr="00BB7D58">
        <w:rPr>
          <w:rFonts w:ascii="Times New Roman" w:hAnsi="Times New Roman" w:cs="Times New Roman"/>
          <w:sz w:val="24"/>
          <w:szCs w:val="24"/>
        </w:rPr>
        <w:t>, didžiausi</w:t>
      </w:r>
      <w:r w:rsidR="006706D8" w:rsidRPr="00BB7D58">
        <w:rPr>
          <w:rFonts w:ascii="Times New Roman" w:hAnsi="Times New Roman" w:cs="Times New Roman"/>
          <w:sz w:val="24"/>
          <w:szCs w:val="24"/>
        </w:rPr>
        <w:t>o</w:t>
      </w:r>
      <w:r w:rsidR="00982490" w:rsidRPr="00BB7D58">
        <w:rPr>
          <w:rFonts w:ascii="Times New Roman" w:hAnsi="Times New Roman" w:cs="Times New Roman"/>
          <w:sz w:val="24"/>
          <w:szCs w:val="24"/>
        </w:rPr>
        <w:t xml:space="preserve"> leistin</w:t>
      </w:r>
      <w:r w:rsidR="006706D8" w:rsidRPr="00BB7D58">
        <w:rPr>
          <w:rFonts w:ascii="Times New Roman" w:hAnsi="Times New Roman" w:cs="Times New Roman"/>
          <w:sz w:val="24"/>
          <w:szCs w:val="24"/>
        </w:rPr>
        <w:t>o</w:t>
      </w:r>
      <w:r w:rsidR="00982490" w:rsidRPr="00BB7D58">
        <w:rPr>
          <w:rFonts w:ascii="Times New Roman" w:hAnsi="Times New Roman" w:cs="Times New Roman"/>
          <w:sz w:val="24"/>
          <w:szCs w:val="24"/>
        </w:rPr>
        <w:t xml:space="preserve"> valstybės tarnautojų ir darbuotojų, dirbančių pagal darbo sutartis ir gaunančių užmokestį iš savivaldybės biudžeto, pareigybių skaiči</w:t>
      </w:r>
      <w:r w:rsidR="006706D8" w:rsidRPr="00BB7D58">
        <w:rPr>
          <w:rFonts w:ascii="Times New Roman" w:hAnsi="Times New Roman" w:cs="Times New Roman"/>
          <w:sz w:val="24"/>
          <w:szCs w:val="24"/>
        </w:rPr>
        <w:t>aus mero teikimu tvirtinimą</w:t>
      </w:r>
      <w:r w:rsidR="00982490" w:rsidRPr="00BB7D58">
        <w:rPr>
          <w:rFonts w:ascii="Times New Roman" w:hAnsi="Times New Roman" w:cs="Times New Roman"/>
          <w:sz w:val="24"/>
          <w:szCs w:val="24"/>
        </w:rPr>
        <w:t xml:space="preserve"> ir kei</w:t>
      </w:r>
      <w:r w:rsidR="006706D8" w:rsidRPr="00BB7D58">
        <w:rPr>
          <w:rFonts w:ascii="Times New Roman" w:hAnsi="Times New Roman" w:cs="Times New Roman"/>
          <w:sz w:val="24"/>
          <w:szCs w:val="24"/>
        </w:rPr>
        <w:t>timą</w:t>
      </w:r>
      <w:r w:rsidR="00982490" w:rsidRPr="00BB7D58">
        <w:rPr>
          <w:rFonts w:ascii="Times New Roman" w:hAnsi="Times New Roman" w:cs="Times New Roman"/>
          <w:sz w:val="24"/>
          <w:szCs w:val="24"/>
        </w:rPr>
        <w:t xml:space="preserve"> savivaldybės taryb</w:t>
      </w:r>
      <w:r w:rsidR="004974D2" w:rsidRPr="00BB7D58">
        <w:rPr>
          <w:rFonts w:ascii="Times New Roman" w:hAnsi="Times New Roman" w:cs="Times New Roman"/>
          <w:sz w:val="24"/>
          <w:szCs w:val="24"/>
        </w:rPr>
        <w:t>oje</w:t>
      </w:r>
      <w:r w:rsidR="004D574A" w:rsidRPr="00BB7D58">
        <w:rPr>
          <w:rFonts w:ascii="Times New Roman" w:hAnsi="Times New Roman" w:cs="Times New Roman"/>
          <w:sz w:val="24"/>
          <w:szCs w:val="24"/>
        </w:rPr>
        <w:t>.</w:t>
      </w:r>
      <w:r w:rsidR="004974D2" w:rsidRPr="00BB7D58">
        <w:rPr>
          <w:rFonts w:ascii="Times New Roman" w:hAnsi="Times New Roman" w:cs="Times New Roman"/>
          <w:sz w:val="24"/>
          <w:szCs w:val="24"/>
        </w:rPr>
        <w:t xml:space="preserve"> </w:t>
      </w:r>
      <w:r w:rsidR="001611A4" w:rsidRPr="00BB7D58">
        <w:rPr>
          <w:rFonts w:ascii="Times New Roman" w:hAnsi="Times New Roman" w:cs="Times New Roman"/>
          <w:sz w:val="24"/>
          <w:szCs w:val="24"/>
        </w:rPr>
        <w:t xml:space="preserve">Po pakeitimo </w:t>
      </w:r>
      <w:r w:rsidR="001F65D5" w:rsidRPr="00BB7D58">
        <w:rPr>
          <w:rFonts w:ascii="Times New Roman" w:hAnsi="Times New Roman" w:cs="Times New Roman"/>
          <w:sz w:val="24"/>
          <w:szCs w:val="24"/>
        </w:rPr>
        <w:t xml:space="preserve">savivaldybės tarybai palikta teisė mero teikimu tvirtinti ir keisti </w:t>
      </w:r>
      <w:r w:rsidR="0034105E" w:rsidRPr="00BB7D58">
        <w:rPr>
          <w:rFonts w:ascii="Times New Roman" w:hAnsi="Times New Roman" w:cs="Times New Roman"/>
          <w:sz w:val="24"/>
          <w:szCs w:val="24"/>
        </w:rPr>
        <w:t>s</w:t>
      </w:r>
      <w:r w:rsidR="00267422" w:rsidRPr="00BB7D58">
        <w:rPr>
          <w:rFonts w:ascii="Times New Roman" w:hAnsi="Times New Roman" w:cs="Times New Roman"/>
          <w:sz w:val="24"/>
          <w:szCs w:val="24"/>
        </w:rPr>
        <w:t>avivaldybės administracijos nuostatus</w:t>
      </w:r>
      <w:r w:rsidR="001F65D5" w:rsidRPr="00BB7D58">
        <w:rPr>
          <w:rFonts w:ascii="Times New Roman" w:hAnsi="Times New Roman" w:cs="Times New Roman"/>
          <w:sz w:val="24"/>
          <w:szCs w:val="24"/>
        </w:rPr>
        <w:t>.</w:t>
      </w:r>
      <w:r w:rsidR="00267422" w:rsidRPr="00BB7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CB" w:rsidRPr="00BB7D58" w:rsidRDefault="00945DC1" w:rsidP="00B17BCB">
      <w:pPr>
        <w:pStyle w:val="Sraopastraipa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B7D58">
        <w:rPr>
          <w:rFonts w:ascii="Times New Roman" w:hAnsi="Times New Roman" w:cs="Times New Roman"/>
          <w:sz w:val="24"/>
          <w:szCs w:val="24"/>
        </w:rPr>
        <w:t xml:space="preserve">Lietuvos Respublikos biudžetinių įstaigų įstatymo 11 straipsnio 1 dalies 4 punkte nuo </w:t>
      </w:r>
      <w:r w:rsidR="007A2F66" w:rsidRPr="00BB7D5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7D58">
        <w:rPr>
          <w:rFonts w:ascii="Times New Roman" w:hAnsi="Times New Roman" w:cs="Times New Roman"/>
          <w:sz w:val="24"/>
          <w:szCs w:val="24"/>
        </w:rPr>
        <w:t>2024 m. sausio 1 d. įtvirtinta biudžetinės įstaigos vadovo kompetencija – nustatyti biudžetinės įstaigos st</w:t>
      </w:r>
      <w:r w:rsidR="00A5259B">
        <w:rPr>
          <w:rFonts w:ascii="Times New Roman" w:hAnsi="Times New Roman" w:cs="Times New Roman"/>
          <w:sz w:val="24"/>
          <w:szCs w:val="24"/>
        </w:rPr>
        <w:t>r</w:t>
      </w:r>
      <w:r w:rsidRPr="00BB7D58">
        <w:rPr>
          <w:rFonts w:ascii="Times New Roman" w:hAnsi="Times New Roman" w:cs="Times New Roman"/>
          <w:sz w:val="24"/>
          <w:szCs w:val="24"/>
        </w:rPr>
        <w:t xml:space="preserve">uktūrą ir darbuotojų pareigybių sąrašą. </w:t>
      </w:r>
      <w:r w:rsidRPr="00BB7D58">
        <w:rPr>
          <w:rFonts w:ascii="Times New Roman" w:hAnsi="Times New Roman" w:cs="Times New Roman"/>
          <w:sz w:val="24"/>
          <w:szCs w:val="24"/>
          <w:lang w:eastAsia="lt-LT"/>
        </w:rPr>
        <w:t>Panevėžio rajono</w:t>
      </w:r>
      <w:r w:rsidR="00094083" w:rsidRPr="00BB7D58">
        <w:rPr>
          <w:rFonts w:ascii="Times New Roman" w:hAnsi="Times New Roman" w:cs="Times New Roman"/>
          <w:sz w:val="24"/>
          <w:szCs w:val="24"/>
          <w:lang w:eastAsia="lt-LT"/>
        </w:rPr>
        <w:t xml:space="preserve"> savivaldybės administracijos struktūrą </w:t>
      </w:r>
      <w:r w:rsidR="00A842AA" w:rsidRPr="00BB7D58">
        <w:rPr>
          <w:rFonts w:ascii="Times New Roman" w:hAnsi="Times New Roman" w:cs="Times New Roman"/>
          <w:sz w:val="24"/>
          <w:szCs w:val="24"/>
          <w:lang w:eastAsia="lt-LT"/>
        </w:rPr>
        <w:t xml:space="preserve">tvirtins </w:t>
      </w:r>
      <w:r w:rsidRPr="00BB7D58">
        <w:rPr>
          <w:rFonts w:ascii="Times New Roman" w:hAnsi="Times New Roman" w:cs="Times New Roman"/>
          <w:sz w:val="24"/>
          <w:szCs w:val="24"/>
          <w:lang w:eastAsia="lt-LT"/>
        </w:rPr>
        <w:t>Panevėžio rajono</w:t>
      </w:r>
      <w:r w:rsidR="00094083" w:rsidRPr="00BB7D58">
        <w:rPr>
          <w:rFonts w:ascii="Times New Roman" w:hAnsi="Times New Roman" w:cs="Times New Roman"/>
          <w:sz w:val="24"/>
          <w:szCs w:val="24"/>
          <w:lang w:eastAsia="lt-LT"/>
        </w:rPr>
        <w:t xml:space="preserve"> savivaldybės administracijos direktorius</w:t>
      </w:r>
      <w:r w:rsidR="00336D12" w:rsidRPr="00BB7D58">
        <w:rPr>
          <w:rFonts w:ascii="Times New Roman" w:hAnsi="Times New Roman" w:cs="Times New Roman"/>
          <w:sz w:val="24"/>
          <w:szCs w:val="24"/>
          <w:lang w:eastAsia="lt-LT"/>
        </w:rPr>
        <w:t xml:space="preserve"> įsakymu.</w:t>
      </w:r>
    </w:p>
    <w:p w:rsidR="00894E8A" w:rsidRPr="00BB7D58" w:rsidRDefault="00894E8A" w:rsidP="00894E8A">
      <w:pPr>
        <w:ind w:firstLine="720"/>
        <w:jc w:val="both"/>
        <w:rPr>
          <w:spacing w:val="2"/>
          <w:sz w:val="24"/>
          <w:szCs w:val="24"/>
          <w:lang w:val="lt-LT"/>
        </w:rPr>
      </w:pPr>
      <w:r w:rsidRPr="00BB7D58">
        <w:rPr>
          <w:sz w:val="24"/>
          <w:szCs w:val="24"/>
          <w:lang w:val="lt-LT"/>
        </w:rPr>
        <w:t xml:space="preserve">Priėmus sprendimą bus įgyvendintos pasikeitusių teisės aktų nuostatos. </w:t>
      </w:r>
    </w:p>
    <w:p w:rsidR="00915B69" w:rsidRPr="00BB7D58" w:rsidRDefault="00915B69" w:rsidP="00915B69">
      <w:pPr>
        <w:rPr>
          <w:b/>
          <w:sz w:val="24"/>
          <w:szCs w:val="24"/>
          <w:lang w:val="lt-LT"/>
        </w:rPr>
      </w:pPr>
      <w:r w:rsidRPr="00BB7D58">
        <w:rPr>
          <w:sz w:val="24"/>
          <w:szCs w:val="24"/>
          <w:lang w:val="lt-LT"/>
        </w:rPr>
        <w:tab/>
      </w:r>
      <w:r w:rsidRPr="00BB7D58">
        <w:rPr>
          <w:b/>
          <w:sz w:val="24"/>
          <w:szCs w:val="24"/>
          <w:lang w:val="lt-LT"/>
        </w:rPr>
        <w:t>3. Lėšų poreikis ir šaltiniai</w:t>
      </w:r>
    </w:p>
    <w:p w:rsidR="00915B69" w:rsidRPr="00BB7D58" w:rsidRDefault="00915B69" w:rsidP="00915B69">
      <w:pPr>
        <w:jc w:val="both"/>
        <w:rPr>
          <w:sz w:val="24"/>
          <w:lang w:val="lt-LT"/>
        </w:rPr>
      </w:pPr>
      <w:r w:rsidRPr="00BB7D58">
        <w:rPr>
          <w:sz w:val="24"/>
          <w:lang w:val="lt-LT"/>
        </w:rPr>
        <w:tab/>
        <w:t>Nėra.</w:t>
      </w:r>
      <w:r w:rsidRPr="00BB7D58">
        <w:rPr>
          <w:sz w:val="24"/>
          <w:lang w:val="lt-LT"/>
        </w:rPr>
        <w:tab/>
      </w:r>
    </w:p>
    <w:p w:rsidR="00915B69" w:rsidRPr="00BB7D58" w:rsidRDefault="00915B69" w:rsidP="00915B69">
      <w:pPr>
        <w:jc w:val="both"/>
        <w:rPr>
          <w:b/>
          <w:sz w:val="24"/>
          <w:lang w:val="lt-LT"/>
        </w:rPr>
      </w:pPr>
      <w:r w:rsidRPr="00BB7D58">
        <w:rPr>
          <w:sz w:val="24"/>
          <w:lang w:val="lt-LT"/>
        </w:rPr>
        <w:tab/>
      </w:r>
      <w:r w:rsidRPr="00BB7D58">
        <w:rPr>
          <w:b/>
          <w:sz w:val="24"/>
          <w:lang w:val="lt-LT"/>
        </w:rPr>
        <w:t>4. Kiti reikalingi pagrindimai, skaičiavimai ar paaiškinimai</w:t>
      </w:r>
    </w:p>
    <w:p w:rsidR="00915B69" w:rsidRPr="00BB7D58" w:rsidRDefault="00915B69" w:rsidP="00915B69">
      <w:pPr>
        <w:jc w:val="both"/>
        <w:rPr>
          <w:sz w:val="24"/>
          <w:szCs w:val="24"/>
          <w:lang w:val="lt-LT"/>
        </w:rPr>
      </w:pPr>
      <w:r w:rsidRPr="00BB7D58">
        <w:rPr>
          <w:sz w:val="24"/>
          <w:lang w:val="lt-LT"/>
        </w:rPr>
        <w:tab/>
      </w:r>
      <w:r w:rsidRPr="00BB7D58">
        <w:rPr>
          <w:sz w:val="24"/>
          <w:szCs w:val="24"/>
          <w:lang w:val="lt-LT"/>
        </w:rPr>
        <w:t>Nėra.</w:t>
      </w:r>
    </w:p>
    <w:p w:rsidR="00915B69" w:rsidRPr="00BB7D58" w:rsidRDefault="00915B69" w:rsidP="00915B69">
      <w:pPr>
        <w:rPr>
          <w:sz w:val="24"/>
          <w:lang w:val="lt-LT"/>
        </w:rPr>
      </w:pPr>
    </w:p>
    <w:p w:rsidR="00915B69" w:rsidRPr="00BB7D58" w:rsidRDefault="00915B69" w:rsidP="00915B69">
      <w:pPr>
        <w:rPr>
          <w:sz w:val="24"/>
          <w:lang w:val="lt-LT"/>
        </w:rPr>
      </w:pPr>
    </w:p>
    <w:p w:rsidR="00915B69" w:rsidRDefault="00915B69" w:rsidP="000C02B5">
      <w:pPr>
        <w:rPr>
          <w:b/>
          <w:sz w:val="28"/>
        </w:rPr>
      </w:pPr>
      <w:r w:rsidRPr="00BB7D58">
        <w:rPr>
          <w:sz w:val="24"/>
          <w:lang w:val="lt-LT"/>
        </w:rPr>
        <w:t>Vedėja</w:t>
      </w:r>
      <w:r w:rsidRPr="00BB7D58">
        <w:rPr>
          <w:sz w:val="24"/>
          <w:lang w:val="lt-LT"/>
        </w:rPr>
        <w:tab/>
      </w:r>
      <w:r w:rsidRPr="00BB7D58">
        <w:rPr>
          <w:sz w:val="24"/>
          <w:lang w:val="lt-LT"/>
        </w:rPr>
        <w:tab/>
      </w:r>
      <w:r w:rsidRPr="00BB7D58">
        <w:rPr>
          <w:sz w:val="24"/>
          <w:lang w:val="lt-LT"/>
        </w:rPr>
        <w:tab/>
      </w:r>
      <w:r w:rsidRPr="00BB7D58">
        <w:rPr>
          <w:sz w:val="24"/>
          <w:lang w:val="lt-LT"/>
        </w:rPr>
        <w:tab/>
      </w:r>
      <w:r w:rsidRPr="00BB7D58">
        <w:rPr>
          <w:sz w:val="24"/>
          <w:lang w:val="lt-LT"/>
        </w:rPr>
        <w:tab/>
      </w:r>
      <w:r w:rsidRPr="00BB7D58">
        <w:rPr>
          <w:sz w:val="24"/>
          <w:lang w:val="lt-LT"/>
        </w:rPr>
        <w:tab/>
      </w:r>
      <w:r w:rsidRPr="00BB7D58">
        <w:rPr>
          <w:sz w:val="24"/>
          <w:lang w:val="lt-LT"/>
        </w:rPr>
        <w:tab/>
      </w:r>
      <w:r w:rsidRPr="00BB7D58">
        <w:rPr>
          <w:sz w:val="24"/>
          <w:lang w:val="lt-LT"/>
        </w:rPr>
        <w:tab/>
      </w:r>
      <w:r w:rsidRPr="00BB7D58">
        <w:rPr>
          <w:sz w:val="24"/>
          <w:lang w:val="lt-LT"/>
        </w:rPr>
        <w:tab/>
        <w:t xml:space="preserve">                    Lina Karpavičienė</w:t>
      </w:r>
    </w:p>
    <w:sectPr w:rsidR="00915B69" w:rsidSect="004943B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0E" w:rsidRDefault="005F7E0E" w:rsidP="00591DCD">
      <w:r>
        <w:separator/>
      </w:r>
    </w:p>
  </w:endnote>
  <w:endnote w:type="continuationSeparator" w:id="0">
    <w:p w:rsidR="005F7E0E" w:rsidRDefault="005F7E0E" w:rsidP="0059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0E" w:rsidRDefault="005F7E0E" w:rsidP="00591DCD">
      <w:r>
        <w:separator/>
      </w:r>
    </w:p>
  </w:footnote>
  <w:footnote w:type="continuationSeparator" w:id="0">
    <w:p w:rsidR="005F7E0E" w:rsidRDefault="005F7E0E" w:rsidP="0059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694E"/>
    <w:multiLevelType w:val="hybridMultilevel"/>
    <w:tmpl w:val="13C48B26"/>
    <w:lvl w:ilvl="0" w:tplc="2F9AB6E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E6949"/>
    <w:multiLevelType w:val="hybridMultilevel"/>
    <w:tmpl w:val="7B00216A"/>
    <w:lvl w:ilvl="0" w:tplc="B532B6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E53564F"/>
    <w:multiLevelType w:val="hybridMultilevel"/>
    <w:tmpl w:val="67F6A6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777F2"/>
    <w:multiLevelType w:val="hybridMultilevel"/>
    <w:tmpl w:val="491C38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5AB7"/>
    <w:multiLevelType w:val="hybridMultilevel"/>
    <w:tmpl w:val="9BA69486"/>
    <w:lvl w:ilvl="0" w:tplc="96CA5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D2780F"/>
    <w:multiLevelType w:val="hybridMultilevel"/>
    <w:tmpl w:val="C9242126"/>
    <w:lvl w:ilvl="0" w:tplc="7500F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F10A40"/>
    <w:multiLevelType w:val="hybridMultilevel"/>
    <w:tmpl w:val="085ABF84"/>
    <w:lvl w:ilvl="0" w:tplc="5DA6100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77650F"/>
    <w:multiLevelType w:val="multilevel"/>
    <w:tmpl w:val="71CE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D6"/>
    <w:rsid w:val="00002674"/>
    <w:rsid w:val="00002B2D"/>
    <w:rsid w:val="00003B7D"/>
    <w:rsid w:val="00007AF5"/>
    <w:rsid w:val="00025F15"/>
    <w:rsid w:val="000304F3"/>
    <w:rsid w:val="000308D6"/>
    <w:rsid w:val="00030D7C"/>
    <w:rsid w:val="00033262"/>
    <w:rsid w:val="000359F8"/>
    <w:rsid w:val="00037958"/>
    <w:rsid w:val="000449AE"/>
    <w:rsid w:val="00052850"/>
    <w:rsid w:val="00052ECC"/>
    <w:rsid w:val="000533C7"/>
    <w:rsid w:val="000539BF"/>
    <w:rsid w:val="00057263"/>
    <w:rsid w:val="00057AE6"/>
    <w:rsid w:val="0006072F"/>
    <w:rsid w:val="00066FCD"/>
    <w:rsid w:val="000675FB"/>
    <w:rsid w:val="000717FF"/>
    <w:rsid w:val="0007224E"/>
    <w:rsid w:val="000752BB"/>
    <w:rsid w:val="00077887"/>
    <w:rsid w:val="00080DC2"/>
    <w:rsid w:val="00082BA7"/>
    <w:rsid w:val="00087F79"/>
    <w:rsid w:val="00090F20"/>
    <w:rsid w:val="000912F5"/>
    <w:rsid w:val="0009184F"/>
    <w:rsid w:val="00092E5D"/>
    <w:rsid w:val="00094083"/>
    <w:rsid w:val="00094D92"/>
    <w:rsid w:val="0009669C"/>
    <w:rsid w:val="000A3AB1"/>
    <w:rsid w:val="000A62F8"/>
    <w:rsid w:val="000B0152"/>
    <w:rsid w:val="000B3E16"/>
    <w:rsid w:val="000B4744"/>
    <w:rsid w:val="000B5E81"/>
    <w:rsid w:val="000C02B5"/>
    <w:rsid w:val="000C0C2C"/>
    <w:rsid w:val="000C0F15"/>
    <w:rsid w:val="000C21A5"/>
    <w:rsid w:val="000C77DD"/>
    <w:rsid w:val="000D2002"/>
    <w:rsid w:val="000D4657"/>
    <w:rsid w:val="000E1540"/>
    <w:rsid w:val="000E31A3"/>
    <w:rsid w:val="000E3DC3"/>
    <w:rsid w:val="000E3FF4"/>
    <w:rsid w:val="000E4EBA"/>
    <w:rsid w:val="000E62D7"/>
    <w:rsid w:val="000E7D85"/>
    <w:rsid w:val="000F2369"/>
    <w:rsid w:val="000F2C9F"/>
    <w:rsid w:val="000F59B8"/>
    <w:rsid w:val="00100E68"/>
    <w:rsid w:val="00101B85"/>
    <w:rsid w:val="0010772F"/>
    <w:rsid w:val="00107A98"/>
    <w:rsid w:val="00107B12"/>
    <w:rsid w:val="00112360"/>
    <w:rsid w:val="00115D1E"/>
    <w:rsid w:val="001328E8"/>
    <w:rsid w:val="00132A67"/>
    <w:rsid w:val="00133229"/>
    <w:rsid w:val="00133EDA"/>
    <w:rsid w:val="00135E71"/>
    <w:rsid w:val="00137540"/>
    <w:rsid w:val="001414AA"/>
    <w:rsid w:val="0014244D"/>
    <w:rsid w:val="001445AB"/>
    <w:rsid w:val="001476FB"/>
    <w:rsid w:val="001477E1"/>
    <w:rsid w:val="00147C29"/>
    <w:rsid w:val="00151666"/>
    <w:rsid w:val="00154B92"/>
    <w:rsid w:val="001551D7"/>
    <w:rsid w:val="001611A4"/>
    <w:rsid w:val="00163436"/>
    <w:rsid w:val="00165C4E"/>
    <w:rsid w:val="0017282C"/>
    <w:rsid w:val="001728F9"/>
    <w:rsid w:val="00182D01"/>
    <w:rsid w:val="00184815"/>
    <w:rsid w:val="00185D38"/>
    <w:rsid w:val="0018725C"/>
    <w:rsid w:val="001912FF"/>
    <w:rsid w:val="001922C8"/>
    <w:rsid w:val="00194697"/>
    <w:rsid w:val="001B4441"/>
    <w:rsid w:val="001B4511"/>
    <w:rsid w:val="001B7690"/>
    <w:rsid w:val="001C2743"/>
    <w:rsid w:val="001D4CA4"/>
    <w:rsid w:val="001D5FDE"/>
    <w:rsid w:val="001D78B3"/>
    <w:rsid w:val="001E0B63"/>
    <w:rsid w:val="001E100F"/>
    <w:rsid w:val="001E4BBD"/>
    <w:rsid w:val="001E6AC5"/>
    <w:rsid w:val="001F1231"/>
    <w:rsid w:val="001F1279"/>
    <w:rsid w:val="001F1F49"/>
    <w:rsid w:val="001F4127"/>
    <w:rsid w:val="001F65D5"/>
    <w:rsid w:val="0020119E"/>
    <w:rsid w:val="002035BF"/>
    <w:rsid w:val="00203750"/>
    <w:rsid w:val="00203A58"/>
    <w:rsid w:val="00203BD6"/>
    <w:rsid w:val="002060BF"/>
    <w:rsid w:val="00212DEB"/>
    <w:rsid w:val="002130BF"/>
    <w:rsid w:val="0021415E"/>
    <w:rsid w:val="0022087D"/>
    <w:rsid w:val="00220E7A"/>
    <w:rsid w:val="0022324B"/>
    <w:rsid w:val="0022531B"/>
    <w:rsid w:val="002278B0"/>
    <w:rsid w:val="00234508"/>
    <w:rsid w:val="00234788"/>
    <w:rsid w:val="00244E38"/>
    <w:rsid w:val="00244E97"/>
    <w:rsid w:val="00251EFE"/>
    <w:rsid w:val="002552B3"/>
    <w:rsid w:val="00265698"/>
    <w:rsid w:val="00266048"/>
    <w:rsid w:val="00267422"/>
    <w:rsid w:val="002675A1"/>
    <w:rsid w:val="00270428"/>
    <w:rsid w:val="0027320B"/>
    <w:rsid w:val="00276806"/>
    <w:rsid w:val="00277360"/>
    <w:rsid w:val="00281ABE"/>
    <w:rsid w:val="00283433"/>
    <w:rsid w:val="002843D7"/>
    <w:rsid w:val="0028458E"/>
    <w:rsid w:val="00286079"/>
    <w:rsid w:val="00287279"/>
    <w:rsid w:val="002A2706"/>
    <w:rsid w:val="002A2A5E"/>
    <w:rsid w:val="002A46B6"/>
    <w:rsid w:val="002A4DC1"/>
    <w:rsid w:val="002A746C"/>
    <w:rsid w:val="002B6411"/>
    <w:rsid w:val="002C364C"/>
    <w:rsid w:val="002D10F0"/>
    <w:rsid w:val="002D1B58"/>
    <w:rsid w:val="002F324D"/>
    <w:rsid w:val="002F62A3"/>
    <w:rsid w:val="002F7C34"/>
    <w:rsid w:val="00300545"/>
    <w:rsid w:val="00306A9A"/>
    <w:rsid w:val="00312712"/>
    <w:rsid w:val="00312B8B"/>
    <w:rsid w:val="003133AA"/>
    <w:rsid w:val="00313DBC"/>
    <w:rsid w:val="003209E5"/>
    <w:rsid w:val="003215F8"/>
    <w:rsid w:val="0032329F"/>
    <w:rsid w:val="0032748B"/>
    <w:rsid w:val="0033213A"/>
    <w:rsid w:val="0033416A"/>
    <w:rsid w:val="00336D12"/>
    <w:rsid w:val="0033702B"/>
    <w:rsid w:val="0034105E"/>
    <w:rsid w:val="00347C47"/>
    <w:rsid w:val="00350EDA"/>
    <w:rsid w:val="003531CC"/>
    <w:rsid w:val="003563B8"/>
    <w:rsid w:val="00362F8B"/>
    <w:rsid w:val="00363F34"/>
    <w:rsid w:val="003643E8"/>
    <w:rsid w:val="00367C0C"/>
    <w:rsid w:val="003734D0"/>
    <w:rsid w:val="003742AB"/>
    <w:rsid w:val="003746CA"/>
    <w:rsid w:val="003752E9"/>
    <w:rsid w:val="00375F57"/>
    <w:rsid w:val="003813E3"/>
    <w:rsid w:val="003815C3"/>
    <w:rsid w:val="00381867"/>
    <w:rsid w:val="00383EA4"/>
    <w:rsid w:val="003856EA"/>
    <w:rsid w:val="003911DA"/>
    <w:rsid w:val="003913F2"/>
    <w:rsid w:val="003A540B"/>
    <w:rsid w:val="003B2355"/>
    <w:rsid w:val="003C61E0"/>
    <w:rsid w:val="003C7867"/>
    <w:rsid w:val="003D0D11"/>
    <w:rsid w:val="003D1315"/>
    <w:rsid w:val="003D23A3"/>
    <w:rsid w:val="003E043B"/>
    <w:rsid w:val="003E3E83"/>
    <w:rsid w:val="003E6E1E"/>
    <w:rsid w:val="003E79F4"/>
    <w:rsid w:val="003F392F"/>
    <w:rsid w:val="003F4911"/>
    <w:rsid w:val="003F6720"/>
    <w:rsid w:val="00400FD2"/>
    <w:rsid w:val="00403B01"/>
    <w:rsid w:val="0041285F"/>
    <w:rsid w:val="00416EDF"/>
    <w:rsid w:val="00423444"/>
    <w:rsid w:val="004267F8"/>
    <w:rsid w:val="00427ED8"/>
    <w:rsid w:val="00432473"/>
    <w:rsid w:val="0044088D"/>
    <w:rsid w:val="004460EE"/>
    <w:rsid w:val="00456AEE"/>
    <w:rsid w:val="00457623"/>
    <w:rsid w:val="00462F1E"/>
    <w:rsid w:val="00465432"/>
    <w:rsid w:val="004716A7"/>
    <w:rsid w:val="004910FF"/>
    <w:rsid w:val="0049162D"/>
    <w:rsid w:val="00492F0C"/>
    <w:rsid w:val="00493629"/>
    <w:rsid w:val="00493923"/>
    <w:rsid w:val="00493CBB"/>
    <w:rsid w:val="004943B6"/>
    <w:rsid w:val="00496257"/>
    <w:rsid w:val="00496DCB"/>
    <w:rsid w:val="004974D2"/>
    <w:rsid w:val="00497C51"/>
    <w:rsid w:val="004A1CDA"/>
    <w:rsid w:val="004A4499"/>
    <w:rsid w:val="004A4C27"/>
    <w:rsid w:val="004A5F5F"/>
    <w:rsid w:val="004B348E"/>
    <w:rsid w:val="004B5309"/>
    <w:rsid w:val="004C17F1"/>
    <w:rsid w:val="004C1F37"/>
    <w:rsid w:val="004C45B2"/>
    <w:rsid w:val="004C581D"/>
    <w:rsid w:val="004C7F72"/>
    <w:rsid w:val="004D574A"/>
    <w:rsid w:val="004E2717"/>
    <w:rsid w:val="004E35CB"/>
    <w:rsid w:val="004F2C1E"/>
    <w:rsid w:val="004F4EB6"/>
    <w:rsid w:val="005062E7"/>
    <w:rsid w:val="00511544"/>
    <w:rsid w:val="00513B1F"/>
    <w:rsid w:val="005162F0"/>
    <w:rsid w:val="00526965"/>
    <w:rsid w:val="00527A1A"/>
    <w:rsid w:val="00533359"/>
    <w:rsid w:val="0053782D"/>
    <w:rsid w:val="00543C96"/>
    <w:rsid w:val="005478E1"/>
    <w:rsid w:val="00547DCE"/>
    <w:rsid w:val="00552256"/>
    <w:rsid w:val="00552B01"/>
    <w:rsid w:val="00554B27"/>
    <w:rsid w:val="005564AC"/>
    <w:rsid w:val="00557816"/>
    <w:rsid w:val="005601B1"/>
    <w:rsid w:val="00576A0E"/>
    <w:rsid w:val="005861FD"/>
    <w:rsid w:val="00586432"/>
    <w:rsid w:val="00586BBB"/>
    <w:rsid w:val="00591DCD"/>
    <w:rsid w:val="005A250B"/>
    <w:rsid w:val="005A272C"/>
    <w:rsid w:val="005A6A9C"/>
    <w:rsid w:val="005D0270"/>
    <w:rsid w:val="005D1978"/>
    <w:rsid w:val="005D652B"/>
    <w:rsid w:val="005D6AF6"/>
    <w:rsid w:val="005E298E"/>
    <w:rsid w:val="005E2F8F"/>
    <w:rsid w:val="005F05AB"/>
    <w:rsid w:val="005F22B5"/>
    <w:rsid w:val="005F7E0E"/>
    <w:rsid w:val="00600C37"/>
    <w:rsid w:val="00602096"/>
    <w:rsid w:val="006045E3"/>
    <w:rsid w:val="00610B22"/>
    <w:rsid w:val="0061321D"/>
    <w:rsid w:val="00615BF6"/>
    <w:rsid w:val="006214E9"/>
    <w:rsid w:val="0062297D"/>
    <w:rsid w:val="0062360D"/>
    <w:rsid w:val="00634A36"/>
    <w:rsid w:val="00636412"/>
    <w:rsid w:val="0063707B"/>
    <w:rsid w:val="00647219"/>
    <w:rsid w:val="006573E7"/>
    <w:rsid w:val="00660327"/>
    <w:rsid w:val="00663890"/>
    <w:rsid w:val="00665D99"/>
    <w:rsid w:val="0066627F"/>
    <w:rsid w:val="006671DC"/>
    <w:rsid w:val="00667541"/>
    <w:rsid w:val="00667F33"/>
    <w:rsid w:val="00670426"/>
    <w:rsid w:val="006706D8"/>
    <w:rsid w:val="00671C20"/>
    <w:rsid w:val="00672001"/>
    <w:rsid w:val="006737E7"/>
    <w:rsid w:val="00673DDD"/>
    <w:rsid w:val="0067609C"/>
    <w:rsid w:val="00682CC4"/>
    <w:rsid w:val="006868B8"/>
    <w:rsid w:val="006A3B73"/>
    <w:rsid w:val="006A6EAB"/>
    <w:rsid w:val="006B73C8"/>
    <w:rsid w:val="006C1FB9"/>
    <w:rsid w:val="006C5588"/>
    <w:rsid w:val="006C616F"/>
    <w:rsid w:val="006C73A0"/>
    <w:rsid w:val="006C79C3"/>
    <w:rsid w:val="006D3435"/>
    <w:rsid w:val="006D43C7"/>
    <w:rsid w:val="006D5B78"/>
    <w:rsid w:val="006D67FE"/>
    <w:rsid w:val="006E4C05"/>
    <w:rsid w:val="006E5EB0"/>
    <w:rsid w:val="006E716A"/>
    <w:rsid w:val="006F36F1"/>
    <w:rsid w:val="006F3C58"/>
    <w:rsid w:val="006F4AF4"/>
    <w:rsid w:val="006F6E27"/>
    <w:rsid w:val="006F7ADA"/>
    <w:rsid w:val="00702BBC"/>
    <w:rsid w:val="007119EE"/>
    <w:rsid w:val="0071406A"/>
    <w:rsid w:val="007171F3"/>
    <w:rsid w:val="007205AF"/>
    <w:rsid w:val="00720F00"/>
    <w:rsid w:val="007261AC"/>
    <w:rsid w:val="00727BED"/>
    <w:rsid w:val="00730F4C"/>
    <w:rsid w:val="00731168"/>
    <w:rsid w:val="00732382"/>
    <w:rsid w:val="00734F33"/>
    <w:rsid w:val="007358F7"/>
    <w:rsid w:val="0074788F"/>
    <w:rsid w:val="00752BD2"/>
    <w:rsid w:val="007533E3"/>
    <w:rsid w:val="00753794"/>
    <w:rsid w:val="007540F3"/>
    <w:rsid w:val="00757BB7"/>
    <w:rsid w:val="007610B7"/>
    <w:rsid w:val="0076234F"/>
    <w:rsid w:val="00766A5D"/>
    <w:rsid w:val="00772645"/>
    <w:rsid w:val="0077334B"/>
    <w:rsid w:val="007763BC"/>
    <w:rsid w:val="007779CF"/>
    <w:rsid w:val="007805D0"/>
    <w:rsid w:val="00780C96"/>
    <w:rsid w:val="00782EE7"/>
    <w:rsid w:val="00783904"/>
    <w:rsid w:val="00783A31"/>
    <w:rsid w:val="00784BFB"/>
    <w:rsid w:val="0078561D"/>
    <w:rsid w:val="00791811"/>
    <w:rsid w:val="00793266"/>
    <w:rsid w:val="00795241"/>
    <w:rsid w:val="007A2026"/>
    <w:rsid w:val="007A2A96"/>
    <w:rsid w:val="007A2F66"/>
    <w:rsid w:val="007A739D"/>
    <w:rsid w:val="007B098C"/>
    <w:rsid w:val="007B5E5C"/>
    <w:rsid w:val="007B5F65"/>
    <w:rsid w:val="007B6765"/>
    <w:rsid w:val="007B6B9B"/>
    <w:rsid w:val="007C1943"/>
    <w:rsid w:val="007C606E"/>
    <w:rsid w:val="007C7418"/>
    <w:rsid w:val="007D001E"/>
    <w:rsid w:val="007D52F8"/>
    <w:rsid w:val="007E07D1"/>
    <w:rsid w:val="007E2D34"/>
    <w:rsid w:val="007E3125"/>
    <w:rsid w:val="007E6A10"/>
    <w:rsid w:val="007E7BFD"/>
    <w:rsid w:val="0080172D"/>
    <w:rsid w:val="008044D4"/>
    <w:rsid w:val="00806C65"/>
    <w:rsid w:val="00813053"/>
    <w:rsid w:val="00813DFD"/>
    <w:rsid w:val="00813FD2"/>
    <w:rsid w:val="008142EE"/>
    <w:rsid w:val="008205DD"/>
    <w:rsid w:val="00827CC3"/>
    <w:rsid w:val="0083093E"/>
    <w:rsid w:val="008310E1"/>
    <w:rsid w:val="008344CF"/>
    <w:rsid w:val="00835109"/>
    <w:rsid w:val="00835A46"/>
    <w:rsid w:val="00836765"/>
    <w:rsid w:val="00846A27"/>
    <w:rsid w:val="00847C82"/>
    <w:rsid w:val="0085186C"/>
    <w:rsid w:val="00851991"/>
    <w:rsid w:val="008617DF"/>
    <w:rsid w:val="00864517"/>
    <w:rsid w:val="00865C87"/>
    <w:rsid w:val="00865EB5"/>
    <w:rsid w:val="00867F01"/>
    <w:rsid w:val="00876F29"/>
    <w:rsid w:val="0087793D"/>
    <w:rsid w:val="008803CE"/>
    <w:rsid w:val="00886700"/>
    <w:rsid w:val="00887D69"/>
    <w:rsid w:val="00890331"/>
    <w:rsid w:val="00890DF7"/>
    <w:rsid w:val="008920C2"/>
    <w:rsid w:val="008929B6"/>
    <w:rsid w:val="00894E8A"/>
    <w:rsid w:val="00894F63"/>
    <w:rsid w:val="00896888"/>
    <w:rsid w:val="008A13D9"/>
    <w:rsid w:val="008A312E"/>
    <w:rsid w:val="008A769B"/>
    <w:rsid w:val="008B4EF5"/>
    <w:rsid w:val="008C39FB"/>
    <w:rsid w:val="008C48E3"/>
    <w:rsid w:val="008C68B9"/>
    <w:rsid w:val="008D2EDC"/>
    <w:rsid w:val="008F1401"/>
    <w:rsid w:val="008F3E87"/>
    <w:rsid w:val="008F428F"/>
    <w:rsid w:val="008F7178"/>
    <w:rsid w:val="009020F4"/>
    <w:rsid w:val="009045C7"/>
    <w:rsid w:val="0090481C"/>
    <w:rsid w:val="0090741B"/>
    <w:rsid w:val="009102CB"/>
    <w:rsid w:val="00910FE2"/>
    <w:rsid w:val="00911FE1"/>
    <w:rsid w:val="00912C97"/>
    <w:rsid w:val="00915B69"/>
    <w:rsid w:val="00920C60"/>
    <w:rsid w:val="009216FD"/>
    <w:rsid w:val="00924A59"/>
    <w:rsid w:val="00924D08"/>
    <w:rsid w:val="00941020"/>
    <w:rsid w:val="00944FFB"/>
    <w:rsid w:val="00945D65"/>
    <w:rsid w:val="00945DC1"/>
    <w:rsid w:val="00946E68"/>
    <w:rsid w:val="00947778"/>
    <w:rsid w:val="00952386"/>
    <w:rsid w:val="00954A09"/>
    <w:rsid w:val="00956432"/>
    <w:rsid w:val="00956439"/>
    <w:rsid w:val="00967753"/>
    <w:rsid w:val="00967CA5"/>
    <w:rsid w:val="00971439"/>
    <w:rsid w:val="00973983"/>
    <w:rsid w:val="009759E0"/>
    <w:rsid w:val="00976372"/>
    <w:rsid w:val="00982490"/>
    <w:rsid w:val="009901D2"/>
    <w:rsid w:val="00997DAA"/>
    <w:rsid w:val="009A169B"/>
    <w:rsid w:val="009B2C1B"/>
    <w:rsid w:val="009B3208"/>
    <w:rsid w:val="009B475A"/>
    <w:rsid w:val="009B70AB"/>
    <w:rsid w:val="009C12C2"/>
    <w:rsid w:val="009C6527"/>
    <w:rsid w:val="009C7852"/>
    <w:rsid w:val="009D1764"/>
    <w:rsid w:val="009D2C1F"/>
    <w:rsid w:val="009D3663"/>
    <w:rsid w:val="009D3C40"/>
    <w:rsid w:val="009D4845"/>
    <w:rsid w:val="009D51DF"/>
    <w:rsid w:val="009D72F7"/>
    <w:rsid w:val="009E2D90"/>
    <w:rsid w:val="009E4953"/>
    <w:rsid w:val="009E68C8"/>
    <w:rsid w:val="009E6AFA"/>
    <w:rsid w:val="009E7287"/>
    <w:rsid w:val="009F0D3B"/>
    <w:rsid w:val="009F165A"/>
    <w:rsid w:val="009F3790"/>
    <w:rsid w:val="009F57B8"/>
    <w:rsid w:val="009F5B15"/>
    <w:rsid w:val="00A0205C"/>
    <w:rsid w:val="00A03D75"/>
    <w:rsid w:val="00A059AC"/>
    <w:rsid w:val="00A12C6A"/>
    <w:rsid w:val="00A22ABB"/>
    <w:rsid w:val="00A254EE"/>
    <w:rsid w:val="00A258A1"/>
    <w:rsid w:val="00A258AF"/>
    <w:rsid w:val="00A25BC3"/>
    <w:rsid w:val="00A25BFC"/>
    <w:rsid w:val="00A30AFF"/>
    <w:rsid w:val="00A3265A"/>
    <w:rsid w:val="00A35EB2"/>
    <w:rsid w:val="00A428D6"/>
    <w:rsid w:val="00A42ABE"/>
    <w:rsid w:val="00A46FC9"/>
    <w:rsid w:val="00A50DE9"/>
    <w:rsid w:val="00A51889"/>
    <w:rsid w:val="00A5259B"/>
    <w:rsid w:val="00A52A11"/>
    <w:rsid w:val="00A531AC"/>
    <w:rsid w:val="00A62A3B"/>
    <w:rsid w:val="00A641B4"/>
    <w:rsid w:val="00A842AA"/>
    <w:rsid w:val="00A86E43"/>
    <w:rsid w:val="00A87A0C"/>
    <w:rsid w:val="00A9025F"/>
    <w:rsid w:val="00A949E7"/>
    <w:rsid w:val="00A9578F"/>
    <w:rsid w:val="00A9655A"/>
    <w:rsid w:val="00AA1D5F"/>
    <w:rsid w:val="00AA2EC1"/>
    <w:rsid w:val="00AB1956"/>
    <w:rsid w:val="00AB1C11"/>
    <w:rsid w:val="00AB25DA"/>
    <w:rsid w:val="00AB2C16"/>
    <w:rsid w:val="00AB6767"/>
    <w:rsid w:val="00AB7302"/>
    <w:rsid w:val="00AC52D8"/>
    <w:rsid w:val="00AC7423"/>
    <w:rsid w:val="00AC759A"/>
    <w:rsid w:val="00AD3095"/>
    <w:rsid w:val="00AD5DF7"/>
    <w:rsid w:val="00AD6859"/>
    <w:rsid w:val="00AD6CA6"/>
    <w:rsid w:val="00AD7CD1"/>
    <w:rsid w:val="00AE2283"/>
    <w:rsid w:val="00AF0BC1"/>
    <w:rsid w:val="00AF20AC"/>
    <w:rsid w:val="00AF3CE4"/>
    <w:rsid w:val="00AF4D49"/>
    <w:rsid w:val="00AF51A1"/>
    <w:rsid w:val="00AF653C"/>
    <w:rsid w:val="00B000F0"/>
    <w:rsid w:val="00B01BFE"/>
    <w:rsid w:val="00B02168"/>
    <w:rsid w:val="00B02E5F"/>
    <w:rsid w:val="00B031A7"/>
    <w:rsid w:val="00B03C32"/>
    <w:rsid w:val="00B07407"/>
    <w:rsid w:val="00B137E8"/>
    <w:rsid w:val="00B1541C"/>
    <w:rsid w:val="00B168C8"/>
    <w:rsid w:val="00B17BCB"/>
    <w:rsid w:val="00B20C2F"/>
    <w:rsid w:val="00B3381C"/>
    <w:rsid w:val="00B3500D"/>
    <w:rsid w:val="00B37270"/>
    <w:rsid w:val="00B37570"/>
    <w:rsid w:val="00B407C8"/>
    <w:rsid w:val="00B4216F"/>
    <w:rsid w:val="00B451FD"/>
    <w:rsid w:val="00B53508"/>
    <w:rsid w:val="00B549CD"/>
    <w:rsid w:val="00B61245"/>
    <w:rsid w:val="00B8634F"/>
    <w:rsid w:val="00B93E35"/>
    <w:rsid w:val="00B95E10"/>
    <w:rsid w:val="00BA27D2"/>
    <w:rsid w:val="00BA5A72"/>
    <w:rsid w:val="00BA7D8A"/>
    <w:rsid w:val="00BB792C"/>
    <w:rsid w:val="00BB7D58"/>
    <w:rsid w:val="00BC0091"/>
    <w:rsid w:val="00BC0113"/>
    <w:rsid w:val="00BC16EF"/>
    <w:rsid w:val="00BD106B"/>
    <w:rsid w:val="00BD6110"/>
    <w:rsid w:val="00BE2351"/>
    <w:rsid w:val="00BE282D"/>
    <w:rsid w:val="00BE4477"/>
    <w:rsid w:val="00BE4DD7"/>
    <w:rsid w:val="00BF36B6"/>
    <w:rsid w:val="00C00E5E"/>
    <w:rsid w:val="00C02397"/>
    <w:rsid w:val="00C033C6"/>
    <w:rsid w:val="00C100AD"/>
    <w:rsid w:val="00C11C44"/>
    <w:rsid w:val="00C134F9"/>
    <w:rsid w:val="00C143D5"/>
    <w:rsid w:val="00C14F0C"/>
    <w:rsid w:val="00C167FA"/>
    <w:rsid w:val="00C22B3A"/>
    <w:rsid w:val="00C27286"/>
    <w:rsid w:val="00C2798D"/>
    <w:rsid w:val="00C30ECA"/>
    <w:rsid w:val="00C33708"/>
    <w:rsid w:val="00C36E8E"/>
    <w:rsid w:val="00C4067A"/>
    <w:rsid w:val="00C4103F"/>
    <w:rsid w:val="00C42BA0"/>
    <w:rsid w:val="00C443A2"/>
    <w:rsid w:val="00C53B07"/>
    <w:rsid w:val="00C54628"/>
    <w:rsid w:val="00C66096"/>
    <w:rsid w:val="00C67E33"/>
    <w:rsid w:val="00C710D1"/>
    <w:rsid w:val="00C72940"/>
    <w:rsid w:val="00C74B84"/>
    <w:rsid w:val="00C769A3"/>
    <w:rsid w:val="00C807CF"/>
    <w:rsid w:val="00C82B56"/>
    <w:rsid w:val="00C92B5F"/>
    <w:rsid w:val="00C965C4"/>
    <w:rsid w:val="00C97D9E"/>
    <w:rsid w:val="00CB51FC"/>
    <w:rsid w:val="00CB6066"/>
    <w:rsid w:val="00CB7B0E"/>
    <w:rsid w:val="00CC11A6"/>
    <w:rsid w:val="00CC34C5"/>
    <w:rsid w:val="00CD49A5"/>
    <w:rsid w:val="00CD599E"/>
    <w:rsid w:val="00CE0F02"/>
    <w:rsid w:val="00CE7BD6"/>
    <w:rsid w:val="00CF10A9"/>
    <w:rsid w:val="00CF2027"/>
    <w:rsid w:val="00CF2DD0"/>
    <w:rsid w:val="00CF3544"/>
    <w:rsid w:val="00CF5BC3"/>
    <w:rsid w:val="00CF7165"/>
    <w:rsid w:val="00D00397"/>
    <w:rsid w:val="00D01AFB"/>
    <w:rsid w:val="00D01D36"/>
    <w:rsid w:val="00D0696B"/>
    <w:rsid w:val="00D12F17"/>
    <w:rsid w:val="00D133B9"/>
    <w:rsid w:val="00D15BC4"/>
    <w:rsid w:val="00D16494"/>
    <w:rsid w:val="00D24231"/>
    <w:rsid w:val="00D25B74"/>
    <w:rsid w:val="00D25EBE"/>
    <w:rsid w:val="00D31BE4"/>
    <w:rsid w:val="00D31DC5"/>
    <w:rsid w:val="00D36618"/>
    <w:rsid w:val="00D37C28"/>
    <w:rsid w:val="00D442B4"/>
    <w:rsid w:val="00D46AED"/>
    <w:rsid w:val="00D5210D"/>
    <w:rsid w:val="00D535BC"/>
    <w:rsid w:val="00D54031"/>
    <w:rsid w:val="00D55A48"/>
    <w:rsid w:val="00D66232"/>
    <w:rsid w:val="00D7038A"/>
    <w:rsid w:val="00D72606"/>
    <w:rsid w:val="00D765D9"/>
    <w:rsid w:val="00D817FB"/>
    <w:rsid w:val="00D8764C"/>
    <w:rsid w:val="00D9086F"/>
    <w:rsid w:val="00D914A8"/>
    <w:rsid w:val="00D948AB"/>
    <w:rsid w:val="00D953F2"/>
    <w:rsid w:val="00D9741C"/>
    <w:rsid w:val="00DA2FBA"/>
    <w:rsid w:val="00DA44BD"/>
    <w:rsid w:val="00DA524E"/>
    <w:rsid w:val="00DA5BEE"/>
    <w:rsid w:val="00DB33F6"/>
    <w:rsid w:val="00DB5224"/>
    <w:rsid w:val="00DB67C6"/>
    <w:rsid w:val="00DC153D"/>
    <w:rsid w:val="00DC47CD"/>
    <w:rsid w:val="00DC637A"/>
    <w:rsid w:val="00DC77A0"/>
    <w:rsid w:val="00DD19D8"/>
    <w:rsid w:val="00DE0C0F"/>
    <w:rsid w:val="00DE6345"/>
    <w:rsid w:val="00E036F7"/>
    <w:rsid w:val="00E059B0"/>
    <w:rsid w:val="00E10E72"/>
    <w:rsid w:val="00E1126E"/>
    <w:rsid w:val="00E14E62"/>
    <w:rsid w:val="00E21672"/>
    <w:rsid w:val="00E221CB"/>
    <w:rsid w:val="00E26530"/>
    <w:rsid w:val="00E274D8"/>
    <w:rsid w:val="00E40266"/>
    <w:rsid w:val="00E408B8"/>
    <w:rsid w:val="00E4183E"/>
    <w:rsid w:val="00E50EB5"/>
    <w:rsid w:val="00E54804"/>
    <w:rsid w:val="00E5756F"/>
    <w:rsid w:val="00E71704"/>
    <w:rsid w:val="00E758A4"/>
    <w:rsid w:val="00E75FD7"/>
    <w:rsid w:val="00E76C1B"/>
    <w:rsid w:val="00E76E7C"/>
    <w:rsid w:val="00E772A2"/>
    <w:rsid w:val="00E807C5"/>
    <w:rsid w:val="00E80CCB"/>
    <w:rsid w:val="00E82D92"/>
    <w:rsid w:val="00E8786F"/>
    <w:rsid w:val="00E87DAB"/>
    <w:rsid w:val="00E90AE9"/>
    <w:rsid w:val="00E91A25"/>
    <w:rsid w:val="00E94DF2"/>
    <w:rsid w:val="00E9561C"/>
    <w:rsid w:val="00EA1762"/>
    <w:rsid w:val="00EA5F7D"/>
    <w:rsid w:val="00EB006B"/>
    <w:rsid w:val="00EB6845"/>
    <w:rsid w:val="00EC4C36"/>
    <w:rsid w:val="00EC5482"/>
    <w:rsid w:val="00EC566C"/>
    <w:rsid w:val="00EC5D05"/>
    <w:rsid w:val="00ED03F8"/>
    <w:rsid w:val="00ED083C"/>
    <w:rsid w:val="00ED4DC3"/>
    <w:rsid w:val="00ED5A50"/>
    <w:rsid w:val="00ED5BA4"/>
    <w:rsid w:val="00EF182A"/>
    <w:rsid w:val="00EF3F26"/>
    <w:rsid w:val="00EF5652"/>
    <w:rsid w:val="00F05D37"/>
    <w:rsid w:val="00F10D56"/>
    <w:rsid w:val="00F10D8E"/>
    <w:rsid w:val="00F1265D"/>
    <w:rsid w:val="00F1281D"/>
    <w:rsid w:val="00F1390A"/>
    <w:rsid w:val="00F31982"/>
    <w:rsid w:val="00F40BBB"/>
    <w:rsid w:val="00F44F59"/>
    <w:rsid w:val="00F453E4"/>
    <w:rsid w:val="00F552A6"/>
    <w:rsid w:val="00F563F2"/>
    <w:rsid w:val="00F6122E"/>
    <w:rsid w:val="00F64769"/>
    <w:rsid w:val="00F64EF8"/>
    <w:rsid w:val="00F66509"/>
    <w:rsid w:val="00F66BA6"/>
    <w:rsid w:val="00F71E88"/>
    <w:rsid w:val="00F73D75"/>
    <w:rsid w:val="00F758F4"/>
    <w:rsid w:val="00F76447"/>
    <w:rsid w:val="00F82522"/>
    <w:rsid w:val="00F8761F"/>
    <w:rsid w:val="00F91862"/>
    <w:rsid w:val="00FA2E4C"/>
    <w:rsid w:val="00FA38BC"/>
    <w:rsid w:val="00FA6168"/>
    <w:rsid w:val="00FA6F97"/>
    <w:rsid w:val="00FB1E81"/>
    <w:rsid w:val="00FC1182"/>
    <w:rsid w:val="00FC20C7"/>
    <w:rsid w:val="00FD11FD"/>
    <w:rsid w:val="00FD2CD9"/>
    <w:rsid w:val="00FD69D0"/>
    <w:rsid w:val="00FE2459"/>
    <w:rsid w:val="00FE76F3"/>
    <w:rsid w:val="00FF07BA"/>
    <w:rsid w:val="00FF1F11"/>
    <w:rsid w:val="00FF28D8"/>
    <w:rsid w:val="00FF2A53"/>
    <w:rsid w:val="00FF3713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09B297-9E5D-4B86-9AE9-13A62ABC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3E83"/>
    <w:pPr>
      <w:suppressAutoHyphens/>
    </w:pPr>
    <w:rPr>
      <w:lang w:val="en-US" w:eastAsia="hi-IN" w:bidi="hi-IN"/>
    </w:rPr>
  </w:style>
  <w:style w:type="paragraph" w:styleId="Antrat1">
    <w:name w:val="heading 1"/>
    <w:basedOn w:val="prastasis"/>
    <w:next w:val="prastasis"/>
    <w:link w:val="Antrat1Diagrama"/>
    <w:qFormat/>
    <w:rsid w:val="003E3E83"/>
    <w:pPr>
      <w:keepNext/>
      <w:numPr>
        <w:numId w:val="1"/>
      </w:numPr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922C8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t-LT" w:eastAsia="lt-LT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3E3E83"/>
  </w:style>
  <w:style w:type="character" w:customStyle="1" w:styleId="WW-Absatz-Standardschriftart">
    <w:name w:val="WW-Absatz-Standardschriftart"/>
    <w:rsid w:val="003E3E83"/>
  </w:style>
  <w:style w:type="character" w:customStyle="1" w:styleId="WW-Absatz-Standardschriftart1">
    <w:name w:val="WW-Absatz-Standardschriftart1"/>
    <w:rsid w:val="003E3E83"/>
  </w:style>
  <w:style w:type="character" w:customStyle="1" w:styleId="WW-Absatz-Standardschriftart11">
    <w:name w:val="WW-Absatz-Standardschriftart11"/>
    <w:rsid w:val="003E3E83"/>
  </w:style>
  <w:style w:type="character" w:customStyle="1" w:styleId="WW-Absatz-Standardschriftart111">
    <w:name w:val="WW-Absatz-Standardschriftart111"/>
    <w:rsid w:val="003E3E83"/>
  </w:style>
  <w:style w:type="character" w:customStyle="1" w:styleId="WW-Absatz-Standardschriftart1111">
    <w:name w:val="WW-Absatz-Standardschriftart1111"/>
    <w:rsid w:val="003E3E83"/>
  </w:style>
  <w:style w:type="character" w:customStyle="1" w:styleId="WW-Absatz-Standardschriftart11111">
    <w:name w:val="WW-Absatz-Standardschriftart11111"/>
    <w:rsid w:val="003E3E83"/>
  </w:style>
  <w:style w:type="character" w:customStyle="1" w:styleId="WW-Absatz-Standardschriftart111111">
    <w:name w:val="WW-Absatz-Standardschriftart111111"/>
    <w:rsid w:val="003E3E83"/>
  </w:style>
  <w:style w:type="character" w:customStyle="1" w:styleId="WW-Absatz-Standardschriftart1111111">
    <w:name w:val="WW-Absatz-Standardschriftart1111111"/>
    <w:rsid w:val="003E3E83"/>
  </w:style>
  <w:style w:type="character" w:customStyle="1" w:styleId="WW-Absatz-Standardschriftart11111111">
    <w:name w:val="WW-Absatz-Standardschriftart11111111"/>
    <w:rsid w:val="003E3E83"/>
  </w:style>
  <w:style w:type="character" w:customStyle="1" w:styleId="WW-Absatz-Standardschriftart111111111">
    <w:name w:val="WW-Absatz-Standardschriftart111111111"/>
    <w:rsid w:val="003E3E83"/>
  </w:style>
  <w:style w:type="character" w:customStyle="1" w:styleId="WW-Absatz-Standardschriftart1111111111">
    <w:name w:val="WW-Absatz-Standardschriftart1111111111"/>
    <w:rsid w:val="003E3E83"/>
  </w:style>
  <w:style w:type="character" w:customStyle="1" w:styleId="WW-Absatz-Standardschriftart11111111111">
    <w:name w:val="WW-Absatz-Standardschriftart11111111111"/>
    <w:rsid w:val="003E3E83"/>
  </w:style>
  <w:style w:type="character" w:customStyle="1" w:styleId="WW-Absatz-Standardschriftart111111111111">
    <w:name w:val="WW-Absatz-Standardschriftart111111111111"/>
    <w:rsid w:val="003E3E83"/>
  </w:style>
  <w:style w:type="character" w:customStyle="1" w:styleId="WW-Absatz-Standardschriftart1111111111111">
    <w:name w:val="WW-Absatz-Standardschriftart1111111111111"/>
    <w:rsid w:val="003E3E83"/>
  </w:style>
  <w:style w:type="character" w:customStyle="1" w:styleId="WW-Absatz-Standardschriftart11111111111111">
    <w:name w:val="WW-Absatz-Standardschriftart11111111111111"/>
    <w:rsid w:val="003E3E83"/>
  </w:style>
  <w:style w:type="character" w:customStyle="1" w:styleId="WW-Absatz-Standardschriftart111111111111111">
    <w:name w:val="WW-Absatz-Standardschriftart111111111111111"/>
    <w:rsid w:val="003E3E83"/>
  </w:style>
  <w:style w:type="character" w:customStyle="1" w:styleId="WW-Absatz-Standardschriftart1111111111111111">
    <w:name w:val="WW-Absatz-Standardschriftart1111111111111111"/>
    <w:rsid w:val="003E3E83"/>
  </w:style>
  <w:style w:type="character" w:customStyle="1" w:styleId="WW-Absatz-Standardschriftart11111111111111111">
    <w:name w:val="WW-Absatz-Standardschriftart11111111111111111"/>
    <w:rsid w:val="003E3E83"/>
  </w:style>
  <w:style w:type="character" w:customStyle="1" w:styleId="WW-Absatz-Standardschriftart111111111111111111">
    <w:name w:val="WW-Absatz-Standardschriftart111111111111111111"/>
    <w:rsid w:val="003E3E83"/>
  </w:style>
  <w:style w:type="character" w:customStyle="1" w:styleId="WW-Absatz-Standardschriftart1111111111111111111">
    <w:name w:val="WW-Absatz-Standardschriftart1111111111111111111"/>
    <w:rsid w:val="003E3E83"/>
  </w:style>
  <w:style w:type="character" w:customStyle="1" w:styleId="WW-Absatz-Standardschriftart11111111111111111111">
    <w:name w:val="WW-Absatz-Standardschriftart11111111111111111111"/>
    <w:rsid w:val="003E3E83"/>
  </w:style>
  <w:style w:type="character" w:customStyle="1" w:styleId="WW-Absatz-Standardschriftart111111111111111111111">
    <w:name w:val="WW-Absatz-Standardschriftart111111111111111111111"/>
    <w:rsid w:val="003E3E83"/>
  </w:style>
  <w:style w:type="character" w:customStyle="1" w:styleId="WW-Absatz-Standardschriftart1111111111111111111111">
    <w:name w:val="WW-Absatz-Standardschriftart1111111111111111111111"/>
    <w:rsid w:val="003E3E83"/>
  </w:style>
  <w:style w:type="character" w:customStyle="1" w:styleId="WW-Absatz-Standardschriftart11111111111111111111111">
    <w:name w:val="WW-Absatz-Standardschriftart11111111111111111111111"/>
    <w:rsid w:val="003E3E83"/>
  </w:style>
  <w:style w:type="character" w:customStyle="1" w:styleId="WW-Absatz-Standardschriftart111111111111111111111111">
    <w:name w:val="WW-Absatz-Standardschriftart111111111111111111111111"/>
    <w:rsid w:val="003E3E83"/>
  </w:style>
  <w:style w:type="character" w:customStyle="1" w:styleId="WW-Absatz-Standardschriftart1111111111111111111111111">
    <w:name w:val="WW-Absatz-Standardschriftart1111111111111111111111111"/>
    <w:rsid w:val="003E3E83"/>
  </w:style>
  <w:style w:type="character" w:customStyle="1" w:styleId="WW-Absatz-Standardschriftart11111111111111111111111111">
    <w:name w:val="WW-Absatz-Standardschriftart11111111111111111111111111"/>
    <w:rsid w:val="003E3E83"/>
  </w:style>
  <w:style w:type="character" w:customStyle="1" w:styleId="WW-Absatz-Standardschriftart111111111111111111111111111">
    <w:name w:val="WW-Absatz-Standardschriftart111111111111111111111111111"/>
    <w:rsid w:val="003E3E83"/>
  </w:style>
  <w:style w:type="character" w:customStyle="1" w:styleId="WW-Absatz-Standardschriftart1111111111111111111111111111">
    <w:name w:val="WW-Absatz-Standardschriftart1111111111111111111111111111"/>
    <w:rsid w:val="003E3E83"/>
  </w:style>
  <w:style w:type="character" w:customStyle="1" w:styleId="WW-Absatz-Standardschriftart11111111111111111111111111111">
    <w:name w:val="WW-Absatz-Standardschriftart11111111111111111111111111111"/>
    <w:rsid w:val="003E3E83"/>
  </w:style>
  <w:style w:type="character" w:customStyle="1" w:styleId="WW-Absatz-Standardschriftart111111111111111111111111111111">
    <w:name w:val="WW-Absatz-Standardschriftart111111111111111111111111111111"/>
    <w:rsid w:val="003E3E83"/>
  </w:style>
  <w:style w:type="character" w:customStyle="1" w:styleId="WW-Absatz-Standardschriftart1111111111111111111111111111111">
    <w:name w:val="WW-Absatz-Standardschriftart1111111111111111111111111111111"/>
    <w:rsid w:val="003E3E83"/>
  </w:style>
  <w:style w:type="character" w:customStyle="1" w:styleId="WW-Absatz-Standardschriftart11111111111111111111111111111111">
    <w:name w:val="WW-Absatz-Standardschriftart11111111111111111111111111111111"/>
    <w:rsid w:val="003E3E83"/>
  </w:style>
  <w:style w:type="character" w:customStyle="1" w:styleId="WW-Absatz-Standardschriftart111111111111111111111111111111111">
    <w:name w:val="WW-Absatz-Standardschriftart111111111111111111111111111111111"/>
    <w:rsid w:val="003E3E83"/>
  </w:style>
  <w:style w:type="character" w:customStyle="1" w:styleId="WW-Absatz-Standardschriftart1111111111111111111111111111111111">
    <w:name w:val="WW-Absatz-Standardschriftart1111111111111111111111111111111111"/>
    <w:rsid w:val="003E3E83"/>
  </w:style>
  <w:style w:type="character" w:customStyle="1" w:styleId="WW-Absatz-Standardschriftart11111111111111111111111111111111111">
    <w:name w:val="WW-Absatz-Standardschriftart11111111111111111111111111111111111"/>
    <w:rsid w:val="003E3E83"/>
  </w:style>
  <w:style w:type="character" w:customStyle="1" w:styleId="WW-Absatz-Standardschriftart111111111111111111111111111111111111">
    <w:name w:val="WW-Absatz-Standardschriftart111111111111111111111111111111111111"/>
    <w:rsid w:val="003E3E83"/>
  </w:style>
  <w:style w:type="character" w:customStyle="1" w:styleId="WW-Absatz-Standardschriftart1111111111111111111111111111111111111">
    <w:name w:val="WW-Absatz-Standardschriftart1111111111111111111111111111111111111"/>
    <w:rsid w:val="003E3E83"/>
  </w:style>
  <w:style w:type="character" w:customStyle="1" w:styleId="WW-Absatz-Standardschriftart11111111111111111111111111111111111111">
    <w:name w:val="WW-Absatz-Standardschriftart11111111111111111111111111111111111111"/>
    <w:rsid w:val="003E3E83"/>
  </w:style>
  <w:style w:type="character" w:customStyle="1" w:styleId="WW-Absatz-Standardschriftart111111111111111111111111111111111111111">
    <w:name w:val="WW-Absatz-Standardschriftart111111111111111111111111111111111111111"/>
    <w:rsid w:val="003E3E83"/>
  </w:style>
  <w:style w:type="character" w:customStyle="1" w:styleId="WW-Absatz-Standardschriftart1111111111111111111111111111111111111111">
    <w:name w:val="WW-Absatz-Standardschriftart1111111111111111111111111111111111111111"/>
    <w:rsid w:val="003E3E83"/>
  </w:style>
  <w:style w:type="character" w:customStyle="1" w:styleId="WW-Absatz-Standardschriftart11111111111111111111111111111111111111111">
    <w:name w:val="WW-Absatz-Standardschriftart11111111111111111111111111111111111111111"/>
    <w:rsid w:val="003E3E83"/>
  </w:style>
  <w:style w:type="character" w:customStyle="1" w:styleId="WW-Absatz-Standardschriftart111111111111111111111111111111111111111111">
    <w:name w:val="WW-Absatz-Standardschriftart111111111111111111111111111111111111111111"/>
    <w:rsid w:val="003E3E83"/>
  </w:style>
  <w:style w:type="character" w:customStyle="1" w:styleId="WW-Absatz-Standardschriftart1111111111111111111111111111111111111111111">
    <w:name w:val="WW-Absatz-Standardschriftart1111111111111111111111111111111111111111111"/>
    <w:rsid w:val="003E3E83"/>
  </w:style>
  <w:style w:type="character" w:customStyle="1" w:styleId="WW-Absatz-Standardschriftart11111111111111111111111111111111111111111111">
    <w:name w:val="WW-Absatz-Standardschriftart11111111111111111111111111111111111111111111"/>
    <w:rsid w:val="003E3E83"/>
  </w:style>
  <w:style w:type="character" w:customStyle="1" w:styleId="WW-Absatz-Standardschriftart111111111111111111111111111111111111111111111">
    <w:name w:val="WW-Absatz-Standardschriftart111111111111111111111111111111111111111111111"/>
    <w:rsid w:val="003E3E83"/>
  </w:style>
  <w:style w:type="character" w:customStyle="1" w:styleId="WW-Absatz-Standardschriftart1111111111111111111111111111111111111111111111">
    <w:name w:val="WW-Absatz-Standardschriftart1111111111111111111111111111111111111111111111"/>
    <w:rsid w:val="003E3E83"/>
  </w:style>
  <w:style w:type="character" w:customStyle="1" w:styleId="WW-Absatz-Standardschriftart11111111111111111111111111111111111111111111111">
    <w:name w:val="WW-Absatz-Standardschriftart11111111111111111111111111111111111111111111111"/>
    <w:rsid w:val="003E3E83"/>
  </w:style>
  <w:style w:type="character" w:customStyle="1" w:styleId="WW-Absatz-Standardschriftart111111111111111111111111111111111111111111111111">
    <w:name w:val="WW-Absatz-Standardschriftart111111111111111111111111111111111111111111111111"/>
    <w:rsid w:val="003E3E83"/>
  </w:style>
  <w:style w:type="character" w:customStyle="1" w:styleId="WW-Absatz-Standardschriftart1111111111111111111111111111111111111111111111111">
    <w:name w:val="WW-Absatz-Standardschriftart1111111111111111111111111111111111111111111111111"/>
    <w:rsid w:val="003E3E8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E3E8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E3E8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E3E8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E3E8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E3E8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E3E8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E3E8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E3E8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E3E8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E3E8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E3E8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E3E8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E3E8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E3E8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E3E8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E3E83"/>
  </w:style>
  <w:style w:type="character" w:customStyle="1" w:styleId="Numatytasispastraiposriftas1">
    <w:name w:val="Numatytasis pastraipos šriftas1"/>
    <w:rsid w:val="003E3E83"/>
  </w:style>
  <w:style w:type="paragraph" w:customStyle="1" w:styleId="Antrat10">
    <w:name w:val="Antraštė1"/>
    <w:basedOn w:val="prastasis"/>
    <w:next w:val="Pagrindinistekstas"/>
    <w:rsid w:val="003E3E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rsid w:val="003E3E83"/>
    <w:pPr>
      <w:jc w:val="center"/>
    </w:pPr>
    <w:rPr>
      <w:b/>
      <w:sz w:val="24"/>
    </w:rPr>
  </w:style>
  <w:style w:type="paragraph" w:styleId="Sraas">
    <w:name w:val="List"/>
    <w:basedOn w:val="Pagrindinistekstas"/>
    <w:rsid w:val="003E3E83"/>
    <w:rPr>
      <w:rFonts w:cs="Mangal"/>
    </w:rPr>
  </w:style>
  <w:style w:type="paragraph" w:customStyle="1" w:styleId="Pavadinimas1">
    <w:name w:val="Pavadinimas1"/>
    <w:basedOn w:val="prastasis"/>
    <w:rsid w:val="003E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rsid w:val="003E3E83"/>
    <w:pPr>
      <w:suppressLineNumbers/>
    </w:pPr>
    <w:rPr>
      <w:rFonts w:cs="Mangal"/>
    </w:rPr>
  </w:style>
  <w:style w:type="paragraph" w:styleId="Antrats">
    <w:name w:val="header"/>
    <w:basedOn w:val="prastasis"/>
    <w:link w:val="AntratsDiagrama"/>
    <w:rsid w:val="003E3E83"/>
    <w:pPr>
      <w:tabs>
        <w:tab w:val="center" w:pos="4153"/>
        <w:tab w:val="right" w:pos="8306"/>
      </w:tabs>
    </w:pPr>
    <w:rPr>
      <w:lang w:val="lt-LT"/>
    </w:rPr>
  </w:style>
  <w:style w:type="paragraph" w:customStyle="1" w:styleId="Pagrindinistekstas21">
    <w:name w:val="Pagrindinis tekstas 21"/>
    <w:basedOn w:val="prastasis"/>
    <w:rsid w:val="003E3E83"/>
    <w:rPr>
      <w:sz w:val="24"/>
      <w:lang w:val="lt-LT"/>
    </w:rPr>
  </w:style>
  <w:style w:type="paragraph" w:customStyle="1" w:styleId="Lentelsturinys">
    <w:name w:val="Lentelės turinys"/>
    <w:basedOn w:val="prastasis"/>
    <w:rsid w:val="003E3E83"/>
    <w:pPr>
      <w:suppressLineNumbers/>
    </w:pPr>
  </w:style>
  <w:style w:type="paragraph" w:customStyle="1" w:styleId="Lentelsantrat">
    <w:name w:val="Lentelės antraštė"/>
    <w:basedOn w:val="Lentelsturinys"/>
    <w:rsid w:val="003E3E83"/>
    <w:pPr>
      <w:jc w:val="center"/>
    </w:pPr>
    <w:rPr>
      <w:b/>
      <w:bCs/>
    </w:rPr>
  </w:style>
  <w:style w:type="paragraph" w:customStyle="1" w:styleId="TableContents">
    <w:name w:val="Table Contents"/>
    <w:basedOn w:val="prastasis"/>
    <w:rsid w:val="003E3E83"/>
    <w:pPr>
      <w:suppressLineNumbers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37E7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6737E7"/>
    <w:rPr>
      <w:rFonts w:ascii="Segoe UI" w:hAnsi="Segoe UI" w:cs="Mangal"/>
      <w:sz w:val="18"/>
      <w:szCs w:val="16"/>
      <w:lang w:val="en-US" w:eastAsia="hi-IN" w:bidi="hi-IN"/>
    </w:rPr>
  </w:style>
  <w:style w:type="paragraph" w:styleId="Betarp">
    <w:name w:val="No Spacing"/>
    <w:uiPriority w:val="1"/>
    <w:qFormat/>
    <w:rsid w:val="0007224E"/>
    <w:rPr>
      <w:rFonts w:ascii="Garamond" w:hAnsi="Garamond" w:cs="Arial"/>
      <w:bCs/>
      <w:iCs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D55A48"/>
    <w:pPr>
      <w:suppressAutoHyphens w:val="0"/>
      <w:ind w:left="720"/>
    </w:pPr>
    <w:rPr>
      <w:rFonts w:ascii="Calibri" w:eastAsiaTheme="minorHAnsi" w:hAnsi="Calibri" w:cs="Calibri"/>
      <w:sz w:val="22"/>
      <w:szCs w:val="22"/>
      <w:lang w:val="lt-LT" w:eastAsia="en-US" w:bidi="ar-SA"/>
    </w:rPr>
  </w:style>
  <w:style w:type="character" w:styleId="Hipersaitas">
    <w:name w:val="Hyperlink"/>
    <w:basedOn w:val="Numatytasispastraiposriftas"/>
    <w:uiPriority w:val="99"/>
    <w:semiHidden/>
    <w:unhideWhenUsed/>
    <w:rsid w:val="004A5F5F"/>
    <w:rPr>
      <w:color w:val="0000FF"/>
      <w:u w:val="single"/>
    </w:rPr>
  </w:style>
  <w:style w:type="character" w:customStyle="1" w:styleId="count">
    <w:name w:val="count"/>
    <w:basedOn w:val="Numatytasispastraiposriftas"/>
    <w:rsid w:val="004A5F5F"/>
  </w:style>
  <w:style w:type="paragraph" w:styleId="prastasiniatinklio">
    <w:name w:val="Normal (Web)"/>
    <w:basedOn w:val="prastasis"/>
    <w:uiPriority w:val="99"/>
    <w:unhideWhenUsed/>
    <w:rsid w:val="004A5F5F"/>
    <w:pPr>
      <w:suppressAutoHyphens w:val="0"/>
      <w:spacing w:before="100" w:beforeAutospacing="1" w:after="100" w:afterAutospacing="1"/>
    </w:pPr>
    <w:rPr>
      <w:sz w:val="24"/>
      <w:szCs w:val="24"/>
      <w:lang w:val="lt-LT" w:eastAsia="lt-LT" w:bidi="ar-SA"/>
    </w:rPr>
  </w:style>
  <w:style w:type="character" w:styleId="Grietas">
    <w:name w:val="Strong"/>
    <w:basedOn w:val="Numatytasispastraiposriftas"/>
    <w:uiPriority w:val="22"/>
    <w:qFormat/>
    <w:rsid w:val="004A5F5F"/>
    <w:rPr>
      <w:b/>
      <w:bCs/>
    </w:rPr>
  </w:style>
  <w:style w:type="paragraph" w:customStyle="1" w:styleId="Data1">
    <w:name w:val="Data1"/>
    <w:basedOn w:val="prastasis"/>
    <w:rsid w:val="004A5F5F"/>
    <w:pPr>
      <w:suppressAutoHyphens w:val="0"/>
      <w:spacing w:before="100" w:beforeAutospacing="1" w:after="100" w:afterAutospacing="1"/>
    </w:pPr>
    <w:rPr>
      <w:sz w:val="24"/>
      <w:szCs w:val="24"/>
      <w:lang w:val="lt-LT" w:eastAsia="lt-LT" w:bidi="ar-SA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922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orat">
    <w:name w:val="footer"/>
    <w:basedOn w:val="prastasis"/>
    <w:link w:val="PoratDiagrama"/>
    <w:uiPriority w:val="99"/>
    <w:semiHidden/>
    <w:unhideWhenUsed/>
    <w:rsid w:val="00591DCD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91DCD"/>
    <w:rPr>
      <w:rFonts w:cs="Mangal"/>
      <w:szCs w:val="18"/>
      <w:lang w:val="en-US" w:eastAsia="hi-IN" w:bidi="hi-IN"/>
    </w:rPr>
  </w:style>
  <w:style w:type="character" w:customStyle="1" w:styleId="Antrat1Diagrama">
    <w:name w:val="Antraštė 1 Diagrama"/>
    <w:basedOn w:val="Numatytasispastraiposriftas"/>
    <w:link w:val="Antrat1"/>
    <w:rsid w:val="00915B69"/>
    <w:rPr>
      <w:sz w:val="24"/>
      <w:lang w:eastAsia="hi-IN" w:bidi="hi-IN"/>
    </w:rPr>
  </w:style>
  <w:style w:type="character" w:customStyle="1" w:styleId="AntratsDiagrama">
    <w:name w:val="Antraštės Diagrama"/>
    <w:basedOn w:val="Numatytasispastraiposriftas"/>
    <w:link w:val="Antrats"/>
    <w:rsid w:val="00915B69"/>
    <w:rPr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0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0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70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0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9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E934-4A0F-4DF3-AFAA-6E3D6A90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2618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Lina Karpaviciene</cp:lastModifiedBy>
  <cp:revision>3</cp:revision>
  <cp:lastPrinted>2024-01-29T13:04:00Z</cp:lastPrinted>
  <dcterms:created xsi:type="dcterms:W3CDTF">2024-01-29T10:01:00Z</dcterms:created>
  <dcterms:modified xsi:type="dcterms:W3CDTF">2024-01-29T13:04:00Z</dcterms:modified>
</cp:coreProperties>
</file>