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A3BBD" w:rsidRPr="00FE1381" w:rsidRDefault="00AE040B">
      <w:pPr>
        <w:pStyle w:val="Antrats"/>
        <w:jc w:val="center"/>
        <w:rPr>
          <w:b/>
          <w:bCs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1pt" filled="t">
            <v:fill color2="black"/>
            <v:imagedata r:id="rId8" o:title=""/>
          </v:shape>
        </w:pict>
      </w:r>
    </w:p>
    <w:p w:rsidR="005A3BBD" w:rsidRPr="00FE1381" w:rsidRDefault="000F2C4F" w:rsidP="000F2C4F">
      <w:pPr>
        <w:pStyle w:val="Antrats"/>
        <w:jc w:val="center"/>
        <w:rPr>
          <w:b/>
          <w:bCs/>
          <w:sz w:val="24"/>
          <w:szCs w:val="24"/>
        </w:rPr>
      </w:pPr>
      <w:r w:rsidRPr="00FE1381">
        <w:rPr>
          <w:b/>
          <w:bCs/>
          <w:sz w:val="24"/>
          <w:szCs w:val="24"/>
        </w:rPr>
        <w:tab/>
      </w:r>
      <w:r w:rsidRPr="00FE1381">
        <w:rPr>
          <w:b/>
          <w:bCs/>
          <w:sz w:val="24"/>
          <w:szCs w:val="24"/>
        </w:rPr>
        <w:tab/>
      </w:r>
      <w:r w:rsidRPr="00FE1381">
        <w:rPr>
          <w:b/>
          <w:bCs/>
          <w:sz w:val="24"/>
          <w:szCs w:val="24"/>
        </w:rPr>
        <w:tab/>
      </w:r>
    </w:p>
    <w:p w:rsidR="005A3BBD" w:rsidRPr="00FE1381" w:rsidRDefault="005A3BBD">
      <w:pPr>
        <w:pStyle w:val="Antrats"/>
        <w:jc w:val="center"/>
        <w:rPr>
          <w:b/>
          <w:sz w:val="28"/>
        </w:rPr>
      </w:pPr>
      <w:r w:rsidRPr="00FE1381">
        <w:rPr>
          <w:b/>
          <w:sz w:val="28"/>
        </w:rPr>
        <w:t xml:space="preserve">PANEVĖŽIO RAJONO SAVIVALDYBĖS TARYBA </w:t>
      </w:r>
    </w:p>
    <w:p w:rsidR="005A3BBD" w:rsidRPr="00FE1381" w:rsidRDefault="005A3BBD">
      <w:pPr>
        <w:pStyle w:val="Antrats"/>
        <w:jc w:val="center"/>
        <w:rPr>
          <w:sz w:val="28"/>
        </w:rPr>
      </w:pPr>
    </w:p>
    <w:p w:rsidR="005A3BBD" w:rsidRPr="00FE1381" w:rsidRDefault="005A3BBD">
      <w:pPr>
        <w:pStyle w:val="Antrats"/>
        <w:jc w:val="center"/>
        <w:rPr>
          <w:b/>
          <w:sz w:val="28"/>
        </w:rPr>
      </w:pPr>
      <w:r w:rsidRPr="00FE1381">
        <w:rPr>
          <w:b/>
          <w:sz w:val="28"/>
        </w:rPr>
        <w:t>SPRENDIMAS</w:t>
      </w:r>
    </w:p>
    <w:p w:rsidR="005A3BBD" w:rsidRPr="00FE1381" w:rsidRDefault="005A3BBD">
      <w:pPr>
        <w:jc w:val="center"/>
        <w:rPr>
          <w:b/>
          <w:sz w:val="24"/>
          <w:szCs w:val="24"/>
        </w:rPr>
      </w:pPr>
      <w:r w:rsidRPr="00FE1381">
        <w:rPr>
          <w:b/>
          <w:sz w:val="24"/>
          <w:szCs w:val="24"/>
        </w:rPr>
        <w:t xml:space="preserve">DĖL </w:t>
      </w:r>
      <w:r w:rsidR="009E3E1B">
        <w:rPr>
          <w:b/>
          <w:sz w:val="24"/>
          <w:szCs w:val="24"/>
        </w:rPr>
        <w:t xml:space="preserve">MATERIALAUS </w:t>
      </w:r>
      <w:r w:rsidR="00EF6D2B">
        <w:rPr>
          <w:b/>
          <w:sz w:val="24"/>
          <w:szCs w:val="24"/>
        </w:rPr>
        <w:t>ILGALAIKIO</w:t>
      </w:r>
      <w:r w:rsidR="009E3E1B">
        <w:rPr>
          <w:b/>
          <w:sz w:val="24"/>
          <w:szCs w:val="24"/>
        </w:rPr>
        <w:t xml:space="preserve"> </w:t>
      </w:r>
      <w:r w:rsidR="00343451" w:rsidRPr="00FE1381">
        <w:rPr>
          <w:b/>
          <w:sz w:val="24"/>
          <w:szCs w:val="24"/>
        </w:rPr>
        <w:t>TURTO</w:t>
      </w:r>
      <w:r w:rsidRPr="00FE1381">
        <w:rPr>
          <w:b/>
          <w:sz w:val="24"/>
          <w:szCs w:val="24"/>
        </w:rPr>
        <w:t xml:space="preserve"> PERĖMIMO SAVIVALDYBĖS NUOSAVYBĖN IR JO PERDAVIMO VALDYTI, NAUDOTI IR DISPONUOTI </w:t>
      </w:r>
      <w:r w:rsidR="000F2C4F" w:rsidRPr="00FE1381">
        <w:rPr>
          <w:b/>
          <w:sz w:val="24"/>
          <w:szCs w:val="24"/>
        </w:rPr>
        <w:t xml:space="preserve">JUO </w:t>
      </w:r>
      <w:r w:rsidRPr="00FE1381">
        <w:rPr>
          <w:b/>
          <w:sz w:val="24"/>
          <w:szCs w:val="24"/>
        </w:rPr>
        <w:t xml:space="preserve">PATIKĖJIMO TEISE </w:t>
      </w:r>
    </w:p>
    <w:p w:rsidR="005A3BBD" w:rsidRPr="00FE1381" w:rsidRDefault="005A3BBD">
      <w:pPr>
        <w:jc w:val="center"/>
        <w:rPr>
          <w:sz w:val="24"/>
          <w:szCs w:val="24"/>
        </w:rPr>
      </w:pPr>
    </w:p>
    <w:p w:rsidR="005A3BBD" w:rsidRPr="00FE1381" w:rsidRDefault="005A3BBD" w:rsidP="000F536F">
      <w:pPr>
        <w:jc w:val="center"/>
        <w:rPr>
          <w:sz w:val="24"/>
          <w:szCs w:val="24"/>
        </w:rPr>
      </w:pPr>
      <w:r w:rsidRPr="00FE1381">
        <w:rPr>
          <w:sz w:val="24"/>
          <w:szCs w:val="24"/>
        </w:rPr>
        <w:t>20</w:t>
      </w:r>
      <w:r w:rsidR="008E4AB0" w:rsidRPr="00FE1381">
        <w:rPr>
          <w:sz w:val="24"/>
          <w:szCs w:val="24"/>
        </w:rPr>
        <w:t>2</w:t>
      </w:r>
      <w:r w:rsidR="008729C4" w:rsidRPr="00FE1381">
        <w:rPr>
          <w:sz w:val="24"/>
          <w:szCs w:val="24"/>
        </w:rPr>
        <w:t>1</w:t>
      </w:r>
      <w:r w:rsidRPr="00FE1381">
        <w:rPr>
          <w:sz w:val="24"/>
          <w:szCs w:val="24"/>
        </w:rPr>
        <w:t xml:space="preserve"> m.</w:t>
      </w:r>
      <w:r w:rsidR="008729C4" w:rsidRPr="00FE1381">
        <w:rPr>
          <w:sz w:val="24"/>
          <w:szCs w:val="24"/>
        </w:rPr>
        <w:t xml:space="preserve"> </w:t>
      </w:r>
      <w:r w:rsidR="00EF6D2B">
        <w:rPr>
          <w:sz w:val="24"/>
          <w:szCs w:val="24"/>
        </w:rPr>
        <w:t>gruodžio 2</w:t>
      </w:r>
      <w:r w:rsidR="009E3E1B">
        <w:rPr>
          <w:sz w:val="24"/>
          <w:szCs w:val="24"/>
        </w:rPr>
        <w:t>7</w:t>
      </w:r>
      <w:r w:rsidRPr="00FE1381">
        <w:rPr>
          <w:sz w:val="24"/>
          <w:szCs w:val="24"/>
        </w:rPr>
        <w:t xml:space="preserve"> d. Nr. T-</w:t>
      </w:r>
      <w:r w:rsidR="00E051B5">
        <w:rPr>
          <w:sz w:val="24"/>
          <w:szCs w:val="24"/>
        </w:rPr>
        <w:t>244</w:t>
      </w:r>
    </w:p>
    <w:p w:rsidR="00837377" w:rsidRPr="00FE1381" w:rsidRDefault="00837377" w:rsidP="000F536F">
      <w:pPr>
        <w:jc w:val="center"/>
        <w:rPr>
          <w:sz w:val="24"/>
          <w:szCs w:val="24"/>
        </w:rPr>
      </w:pPr>
      <w:r w:rsidRPr="00FE1381">
        <w:rPr>
          <w:sz w:val="24"/>
          <w:szCs w:val="24"/>
        </w:rPr>
        <w:t>Panevėžys</w:t>
      </w:r>
    </w:p>
    <w:p w:rsidR="005A3BBD" w:rsidRPr="00FE1381" w:rsidRDefault="005A3BBD">
      <w:pPr>
        <w:rPr>
          <w:sz w:val="24"/>
          <w:szCs w:val="24"/>
        </w:rPr>
      </w:pPr>
    </w:p>
    <w:p w:rsidR="005A3BBD" w:rsidRPr="00FE1381" w:rsidRDefault="005A3BBD" w:rsidP="007A26FD">
      <w:pPr>
        <w:ind w:firstLine="720"/>
        <w:jc w:val="both"/>
        <w:rPr>
          <w:sz w:val="24"/>
          <w:szCs w:val="24"/>
        </w:rPr>
      </w:pPr>
      <w:r w:rsidRPr="00FE1381">
        <w:rPr>
          <w:sz w:val="24"/>
          <w:szCs w:val="24"/>
        </w:rPr>
        <w:t>Vadovaudamasi Lietuvos Respublikos vietos savivaldos įstatymo 6</w:t>
      </w:r>
      <w:r w:rsidR="00625882" w:rsidRPr="00FE1381">
        <w:rPr>
          <w:sz w:val="24"/>
          <w:szCs w:val="24"/>
        </w:rPr>
        <w:t xml:space="preserve"> straipsnio </w:t>
      </w:r>
      <w:r w:rsidR="00343451" w:rsidRPr="00FE1381">
        <w:rPr>
          <w:sz w:val="24"/>
          <w:szCs w:val="24"/>
        </w:rPr>
        <w:t>5</w:t>
      </w:r>
      <w:r w:rsidR="00625882" w:rsidRPr="00FE1381">
        <w:rPr>
          <w:sz w:val="24"/>
          <w:szCs w:val="24"/>
        </w:rPr>
        <w:t xml:space="preserve"> ir </w:t>
      </w:r>
      <w:r w:rsidR="00343451" w:rsidRPr="00FE1381">
        <w:rPr>
          <w:sz w:val="24"/>
          <w:szCs w:val="24"/>
        </w:rPr>
        <w:t>6</w:t>
      </w:r>
      <w:r w:rsidRPr="00FE1381">
        <w:rPr>
          <w:sz w:val="24"/>
          <w:szCs w:val="24"/>
        </w:rPr>
        <w:t xml:space="preserve"> </w:t>
      </w:r>
      <w:r w:rsidR="007A26FD" w:rsidRPr="00FE1381">
        <w:rPr>
          <w:sz w:val="24"/>
          <w:szCs w:val="24"/>
        </w:rPr>
        <w:t>p</w:t>
      </w:r>
      <w:r w:rsidRPr="00FE1381">
        <w:rPr>
          <w:sz w:val="24"/>
          <w:szCs w:val="24"/>
        </w:rPr>
        <w:t xml:space="preserve">unktais, Lietuvos Respublikos valstybės ir savivaldybių turto valdymo, naudojimo ir disponavimo juo įstatymo 6 straipsnio 2 punktu, 20 straipsnio 1 dalies 4 punktu ir atsižvelgdama į </w:t>
      </w:r>
      <w:r w:rsidR="008E4AB0" w:rsidRPr="00FE1381">
        <w:rPr>
          <w:sz w:val="24"/>
          <w:szCs w:val="24"/>
        </w:rPr>
        <w:t xml:space="preserve">Nacionalinės </w:t>
      </w:r>
      <w:r w:rsidRPr="00FE1381">
        <w:rPr>
          <w:sz w:val="24"/>
          <w:szCs w:val="24"/>
        </w:rPr>
        <w:t>švietimo</w:t>
      </w:r>
      <w:r w:rsidR="008E4AB0" w:rsidRPr="00FE1381">
        <w:rPr>
          <w:sz w:val="24"/>
          <w:szCs w:val="24"/>
        </w:rPr>
        <w:t xml:space="preserve"> agentūros 202</w:t>
      </w:r>
      <w:r w:rsidR="00343451" w:rsidRPr="00FE1381">
        <w:rPr>
          <w:sz w:val="24"/>
          <w:szCs w:val="24"/>
        </w:rPr>
        <w:t>1</w:t>
      </w:r>
      <w:r w:rsidR="008E4AB0" w:rsidRPr="00FE1381">
        <w:rPr>
          <w:sz w:val="24"/>
          <w:szCs w:val="24"/>
        </w:rPr>
        <w:t xml:space="preserve"> m. </w:t>
      </w:r>
      <w:r w:rsidR="00476434" w:rsidRPr="00FE1381">
        <w:rPr>
          <w:sz w:val="24"/>
          <w:szCs w:val="24"/>
        </w:rPr>
        <w:t>l</w:t>
      </w:r>
      <w:r w:rsidR="00EF6D2B">
        <w:rPr>
          <w:sz w:val="24"/>
          <w:szCs w:val="24"/>
        </w:rPr>
        <w:t xml:space="preserve">apkričio </w:t>
      </w:r>
      <w:r w:rsidR="009E3E1B">
        <w:rPr>
          <w:sz w:val="24"/>
          <w:szCs w:val="24"/>
        </w:rPr>
        <w:t>11</w:t>
      </w:r>
      <w:r w:rsidR="008729C4" w:rsidRPr="00FE1381">
        <w:rPr>
          <w:sz w:val="24"/>
          <w:szCs w:val="24"/>
        </w:rPr>
        <w:t xml:space="preserve"> </w:t>
      </w:r>
      <w:r w:rsidR="008E4AB0" w:rsidRPr="00FE1381">
        <w:rPr>
          <w:sz w:val="24"/>
          <w:szCs w:val="24"/>
        </w:rPr>
        <w:t xml:space="preserve">d. </w:t>
      </w:r>
      <w:r w:rsidRPr="00FE1381">
        <w:rPr>
          <w:sz w:val="24"/>
          <w:szCs w:val="24"/>
        </w:rPr>
        <w:t xml:space="preserve">raštą Nr. </w:t>
      </w:r>
      <w:r w:rsidR="008E4AB0" w:rsidRPr="00FE1381">
        <w:rPr>
          <w:sz w:val="24"/>
          <w:szCs w:val="24"/>
        </w:rPr>
        <w:t>SD</w:t>
      </w:r>
      <w:r w:rsidR="00F659AC" w:rsidRPr="00FE1381">
        <w:rPr>
          <w:sz w:val="24"/>
          <w:szCs w:val="24"/>
        </w:rPr>
        <w:t>-</w:t>
      </w:r>
      <w:r w:rsidR="00EF6D2B">
        <w:rPr>
          <w:sz w:val="24"/>
          <w:szCs w:val="24"/>
        </w:rPr>
        <w:t>3</w:t>
      </w:r>
      <w:r w:rsidR="009E3E1B">
        <w:rPr>
          <w:sz w:val="24"/>
          <w:szCs w:val="24"/>
        </w:rPr>
        <w:t>615</w:t>
      </w:r>
      <w:r w:rsidR="00F659AC" w:rsidRPr="00FE1381">
        <w:rPr>
          <w:sz w:val="24"/>
          <w:szCs w:val="24"/>
        </w:rPr>
        <w:t>(1.6E)</w:t>
      </w:r>
      <w:r w:rsidRPr="00FE1381">
        <w:rPr>
          <w:sz w:val="24"/>
          <w:szCs w:val="24"/>
        </w:rPr>
        <w:t xml:space="preserve"> </w:t>
      </w:r>
      <w:r w:rsidR="00F659AC" w:rsidRPr="00FE1381">
        <w:rPr>
          <w:sz w:val="24"/>
          <w:szCs w:val="24"/>
        </w:rPr>
        <w:t>„Dėl</w:t>
      </w:r>
      <w:r w:rsidR="00EF6D2B">
        <w:rPr>
          <w:sz w:val="24"/>
          <w:szCs w:val="24"/>
        </w:rPr>
        <w:t xml:space="preserve"> </w:t>
      </w:r>
      <w:r w:rsidR="009E3E1B">
        <w:rPr>
          <w:sz w:val="24"/>
          <w:szCs w:val="24"/>
        </w:rPr>
        <w:t xml:space="preserve">materialaus </w:t>
      </w:r>
      <w:r w:rsidR="00EF6D2B">
        <w:rPr>
          <w:sz w:val="24"/>
          <w:szCs w:val="24"/>
        </w:rPr>
        <w:t>ilgalaikio</w:t>
      </w:r>
      <w:r w:rsidR="009E3E1B">
        <w:rPr>
          <w:sz w:val="24"/>
          <w:szCs w:val="24"/>
        </w:rPr>
        <w:t xml:space="preserve"> </w:t>
      </w:r>
      <w:r w:rsidR="00343451" w:rsidRPr="00FE1381">
        <w:rPr>
          <w:sz w:val="24"/>
          <w:szCs w:val="24"/>
        </w:rPr>
        <w:t xml:space="preserve">turto perdavimo </w:t>
      </w:r>
      <w:r w:rsidR="009E3E1B">
        <w:rPr>
          <w:sz w:val="24"/>
          <w:szCs w:val="24"/>
        </w:rPr>
        <w:t xml:space="preserve">nuosavybėn ir jo perdavimo valdyti, naudoti ir disponuoti juo patikėjimo </w:t>
      </w:r>
      <w:r w:rsidR="00476434" w:rsidRPr="00FE1381">
        <w:rPr>
          <w:sz w:val="24"/>
          <w:szCs w:val="24"/>
        </w:rPr>
        <w:t xml:space="preserve"> </w:t>
      </w:r>
      <w:r w:rsidR="00343451" w:rsidRPr="00FE1381">
        <w:rPr>
          <w:sz w:val="24"/>
          <w:szCs w:val="24"/>
        </w:rPr>
        <w:t>teise</w:t>
      </w:r>
      <w:r w:rsidR="00E57A72" w:rsidRPr="00FE1381">
        <w:rPr>
          <w:sz w:val="24"/>
          <w:szCs w:val="24"/>
        </w:rPr>
        <w:t>“</w:t>
      </w:r>
      <w:r w:rsidRPr="00FE1381">
        <w:rPr>
          <w:sz w:val="24"/>
          <w:szCs w:val="24"/>
        </w:rPr>
        <w:t xml:space="preserve">, Savivaldybės taryba </w:t>
      </w:r>
      <w:r w:rsidRPr="00FE1381">
        <w:rPr>
          <w:spacing w:val="60"/>
          <w:sz w:val="24"/>
          <w:szCs w:val="24"/>
        </w:rPr>
        <w:t>nusprendži</w:t>
      </w:r>
      <w:r w:rsidRPr="00FE1381">
        <w:rPr>
          <w:sz w:val="24"/>
          <w:szCs w:val="24"/>
        </w:rPr>
        <w:t>a:</w:t>
      </w:r>
    </w:p>
    <w:p w:rsidR="005A3BBD" w:rsidRPr="00FE1381" w:rsidRDefault="005A3BBD" w:rsidP="007A26FD">
      <w:pPr>
        <w:ind w:firstLine="720"/>
        <w:jc w:val="both"/>
        <w:rPr>
          <w:sz w:val="24"/>
          <w:szCs w:val="24"/>
        </w:rPr>
      </w:pPr>
      <w:r w:rsidRPr="00FE1381">
        <w:rPr>
          <w:sz w:val="24"/>
          <w:szCs w:val="24"/>
        </w:rPr>
        <w:t xml:space="preserve">1. </w:t>
      </w:r>
      <w:r w:rsidR="00F659AC" w:rsidRPr="00FE1381">
        <w:rPr>
          <w:sz w:val="24"/>
          <w:szCs w:val="24"/>
        </w:rPr>
        <w:t>Sutikti p</w:t>
      </w:r>
      <w:r w:rsidRPr="00FE1381">
        <w:rPr>
          <w:sz w:val="24"/>
          <w:szCs w:val="24"/>
        </w:rPr>
        <w:t>erimti Panevėžio rajono savivaldybės nuosavybėn valstybei nuosavybės t</w:t>
      </w:r>
      <w:r w:rsidR="00625882" w:rsidRPr="00FE1381">
        <w:rPr>
          <w:sz w:val="24"/>
          <w:szCs w:val="24"/>
        </w:rPr>
        <w:t xml:space="preserve">eise priklausantį ir šiuo metu </w:t>
      </w:r>
      <w:r w:rsidR="00F659AC" w:rsidRPr="00FE1381">
        <w:rPr>
          <w:sz w:val="24"/>
          <w:szCs w:val="24"/>
        </w:rPr>
        <w:t xml:space="preserve">Nacionalinės švietimo agentūros </w:t>
      </w:r>
      <w:r w:rsidRPr="00FE1381">
        <w:rPr>
          <w:sz w:val="24"/>
          <w:szCs w:val="24"/>
        </w:rPr>
        <w:t>patikėjimo teise valdom</w:t>
      </w:r>
      <w:r w:rsidR="00E20E1B" w:rsidRPr="00FE1381">
        <w:rPr>
          <w:sz w:val="24"/>
          <w:szCs w:val="24"/>
        </w:rPr>
        <w:t xml:space="preserve">ą </w:t>
      </w:r>
      <w:r w:rsidR="00343451" w:rsidRPr="00FE1381">
        <w:rPr>
          <w:sz w:val="24"/>
          <w:szCs w:val="24"/>
        </w:rPr>
        <w:t>turtą</w:t>
      </w:r>
      <w:r w:rsidR="00E478FE">
        <w:rPr>
          <w:sz w:val="24"/>
          <w:szCs w:val="24"/>
        </w:rPr>
        <w:t>: mobilius vaizdo įrašymo ir transliavimo įrenginius</w:t>
      </w:r>
      <w:r w:rsidR="00042F00">
        <w:rPr>
          <w:sz w:val="24"/>
          <w:szCs w:val="24"/>
        </w:rPr>
        <w:t xml:space="preserve"> (23 vnt., vieneto įsigijimo vertė 1 072,06 Eur,  bendra vertė 24 657,38 Eur)</w:t>
      </w:r>
      <w:r w:rsidR="00343451" w:rsidRPr="00FE1381">
        <w:rPr>
          <w:sz w:val="24"/>
          <w:szCs w:val="24"/>
        </w:rPr>
        <w:t xml:space="preserve"> (</w:t>
      </w:r>
      <w:r w:rsidR="00476434" w:rsidRPr="00FE1381">
        <w:rPr>
          <w:sz w:val="24"/>
          <w:szCs w:val="24"/>
        </w:rPr>
        <w:t>pridedama</w:t>
      </w:r>
      <w:r w:rsidR="00343451" w:rsidRPr="00FE1381">
        <w:rPr>
          <w:sz w:val="24"/>
          <w:szCs w:val="24"/>
        </w:rPr>
        <w:t>)</w:t>
      </w:r>
      <w:r w:rsidRPr="00FE1381">
        <w:rPr>
          <w:sz w:val="24"/>
          <w:szCs w:val="24"/>
        </w:rPr>
        <w:t>.</w:t>
      </w:r>
    </w:p>
    <w:p w:rsidR="005A3BBD" w:rsidRPr="00FE1381" w:rsidRDefault="005A3BBD" w:rsidP="007A26FD">
      <w:pPr>
        <w:ind w:firstLine="720"/>
        <w:jc w:val="both"/>
        <w:rPr>
          <w:sz w:val="24"/>
          <w:szCs w:val="24"/>
        </w:rPr>
      </w:pPr>
      <w:r w:rsidRPr="00FE1381">
        <w:rPr>
          <w:sz w:val="24"/>
          <w:szCs w:val="24"/>
        </w:rPr>
        <w:t xml:space="preserve">2. </w:t>
      </w:r>
      <w:r w:rsidR="00CD2930" w:rsidRPr="00FE1381">
        <w:rPr>
          <w:sz w:val="24"/>
          <w:szCs w:val="24"/>
        </w:rPr>
        <w:t>Per</w:t>
      </w:r>
      <w:r w:rsidR="001D6A82">
        <w:rPr>
          <w:sz w:val="24"/>
          <w:szCs w:val="24"/>
        </w:rPr>
        <w:t>imtą</w:t>
      </w:r>
      <w:r w:rsidR="00CD2930" w:rsidRPr="00FE1381">
        <w:rPr>
          <w:sz w:val="24"/>
          <w:szCs w:val="24"/>
        </w:rPr>
        <w:t xml:space="preserve"> savivaldybės nuosavybėn sprendimo 1 punkte nurodytą turtą perduoti </w:t>
      </w:r>
      <w:r w:rsidR="00BC4686">
        <w:rPr>
          <w:sz w:val="24"/>
          <w:szCs w:val="24"/>
        </w:rPr>
        <w:t>švietimo įstaigoms</w:t>
      </w:r>
      <w:r w:rsidR="0074089C">
        <w:rPr>
          <w:sz w:val="24"/>
          <w:szCs w:val="24"/>
        </w:rPr>
        <w:t xml:space="preserve"> </w:t>
      </w:r>
      <w:r w:rsidRPr="00FE1381">
        <w:rPr>
          <w:sz w:val="24"/>
          <w:szCs w:val="24"/>
        </w:rPr>
        <w:t>valdyti, naudoti ir disponuoti juo patikėjimo teise.</w:t>
      </w:r>
    </w:p>
    <w:p w:rsidR="00476434" w:rsidRPr="00FE1381" w:rsidRDefault="00476434" w:rsidP="007A26FD">
      <w:pPr>
        <w:ind w:firstLine="720"/>
        <w:jc w:val="both"/>
        <w:rPr>
          <w:sz w:val="24"/>
          <w:szCs w:val="24"/>
        </w:rPr>
      </w:pPr>
      <w:r w:rsidRPr="00FE1381">
        <w:rPr>
          <w:sz w:val="24"/>
          <w:szCs w:val="24"/>
        </w:rPr>
        <w:t xml:space="preserve">3.  Savivaldybės nuosavybėn  perduotas turtas bus </w:t>
      </w:r>
      <w:r w:rsidR="00BC4686">
        <w:rPr>
          <w:sz w:val="24"/>
          <w:szCs w:val="24"/>
        </w:rPr>
        <w:t>pa</w:t>
      </w:r>
      <w:r w:rsidRPr="00FE1381">
        <w:rPr>
          <w:sz w:val="24"/>
          <w:szCs w:val="24"/>
        </w:rPr>
        <w:t>naudo</w:t>
      </w:r>
      <w:r w:rsidR="00BC4686">
        <w:rPr>
          <w:sz w:val="24"/>
          <w:szCs w:val="24"/>
        </w:rPr>
        <w:t>tas hibridinėms klasėms švietimo įstaigose</w:t>
      </w:r>
      <w:r w:rsidR="00613409" w:rsidRPr="00613409">
        <w:rPr>
          <w:sz w:val="24"/>
          <w:szCs w:val="24"/>
        </w:rPr>
        <w:t xml:space="preserve"> </w:t>
      </w:r>
      <w:r w:rsidR="00613409">
        <w:rPr>
          <w:sz w:val="24"/>
          <w:szCs w:val="24"/>
        </w:rPr>
        <w:t>įrengti</w:t>
      </w:r>
      <w:r w:rsidRPr="00FE1381">
        <w:rPr>
          <w:sz w:val="24"/>
          <w:szCs w:val="24"/>
        </w:rPr>
        <w:t xml:space="preserve">. </w:t>
      </w:r>
    </w:p>
    <w:p w:rsidR="005A3BBD" w:rsidRPr="00FE1381" w:rsidRDefault="00C76DD8" w:rsidP="00521032">
      <w:pPr>
        <w:autoSpaceDE w:val="0"/>
        <w:ind w:firstLine="720"/>
        <w:jc w:val="both"/>
        <w:rPr>
          <w:sz w:val="24"/>
          <w:szCs w:val="24"/>
        </w:rPr>
      </w:pPr>
      <w:r w:rsidRPr="00FE1381">
        <w:rPr>
          <w:sz w:val="24"/>
          <w:szCs w:val="24"/>
        </w:rPr>
        <w:t>4</w:t>
      </w:r>
      <w:r w:rsidR="005A3BBD" w:rsidRPr="00FE1381">
        <w:rPr>
          <w:sz w:val="24"/>
          <w:szCs w:val="24"/>
        </w:rPr>
        <w:t>. Įgalioti Panevėžio rajono savivaldybės administracij</w:t>
      </w:r>
      <w:r w:rsidR="00625882" w:rsidRPr="00FE1381">
        <w:rPr>
          <w:sz w:val="24"/>
          <w:szCs w:val="24"/>
        </w:rPr>
        <w:t xml:space="preserve">os </w:t>
      </w:r>
      <w:r w:rsidR="006473A0" w:rsidRPr="00FE1381">
        <w:rPr>
          <w:sz w:val="24"/>
          <w:szCs w:val="24"/>
        </w:rPr>
        <w:t>Švietimo, kultūros ir sporto  skyriaus vedėją</w:t>
      </w:r>
      <w:r w:rsidR="00625882" w:rsidRPr="00FE1381">
        <w:rPr>
          <w:sz w:val="24"/>
          <w:szCs w:val="24"/>
        </w:rPr>
        <w:t xml:space="preserve"> </w:t>
      </w:r>
      <w:r w:rsidR="00521032" w:rsidRPr="00FE1381">
        <w:rPr>
          <w:sz w:val="24"/>
          <w:szCs w:val="24"/>
        </w:rPr>
        <w:t xml:space="preserve">Algirdą Kęstutį Rimkų </w:t>
      </w:r>
      <w:r w:rsidR="00625882" w:rsidRPr="00FE1381">
        <w:rPr>
          <w:sz w:val="24"/>
          <w:szCs w:val="24"/>
        </w:rPr>
        <w:t xml:space="preserve">Panevėžio rajono </w:t>
      </w:r>
      <w:r w:rsidR="005A3BBD" w:rsidRPr="00FE1381">
        <w:rPr>
          <w:sz w:val="24"/>
          <w:szCs w:val="24"/>
        </w:rPr>
        <w:t xml:space="preserve">savivaldybės vardu pasirašyti sprendimo </w:t>
      </w:r>
      <w:r w:rsidR="00521032" w:rsidRPr="00FE1381">
        <w:rPr>
          <w:sz w:val="24"/>
          <w:szCs w:val="24"/>
        </w:rPr>
        <w:t xml:space="preserve">    </w:t>
      </w:r>
      <w:r w:rsidR="005A3BBD" w:rsidRPr="00FE1381">
        <w:rPr>
          <w:sz w:val="24"/>
          <w:szCs w:val="24"/>
        </w:rPr>
        <w:t>1</w:t>
      </w:r>
      <w:r w:rsidR="00BC4686">
        <w:rPr>
          <w:sz w:val="24"/>
          <w:szCs w:val="24"/>
        </w:rPr>
        <w:t xml:space="preserve"> ir 2</w:t>
      </w:r>
      <w:r w:rsidR="005A3BBD" w:rsidRPr="00FE1381">
        <w:rPr>
          <w:sz w:val="24"/>
          <w:szCs w:val="24"/>
        </w:rPr>
        <w:t xml:space="preserve"> punkte nurodyto turto </w:t>
      </w:r>
      <w:r w:rsidR="00521032" w:rsidRPr="00FE1381">
        <w:rPr>
          <w:sz w:val="24"/>
          <w:szCs w:val="24"/>
        </w:rPr>
        <w:t>perdavimo–</w:t>
      </w:r>
      <w:r w:rsidR="005A3BBD" w:rsidRPr="00FE1381">
        <w:rPr>
          <w:sz w:val="24"/>
          <w:szCs w:val="24"/>
        </w:rPr>
        <w:t>priėmimo akt</w:t>
      </w:r>
      <w:r w:rsidR="00BC4686">
        <w:rPr>
          <w:sz w:val="24"/>
          <w:szCs w:val="24"/>
        </w:rPr>
        <w:t>us</w:t>
      </w:r>
      <w:r w:rsidR="005A3BBD" w:rsidRPr="00FE1381">
        <w:rPr>
          <w:sz w:val="24"/>
          <w:szCs w:val="24"/>
        </w:rPr>
        <w:t>.</w:t>
      </w:r>
    </w:p>
    <w:p w:rsidR="005A3BBD" w:rsidRPr="00FE1381" w:rsidRDefault="005A3BBD" w:rsidP="007A26FD">
      <w:pPr>
        <w:widowControl w:val="0"/>
        <w:shd w:val="clear" w:color="auto" w:fill="FFFFFF"/>
        <w:tabs>
          <w:tab w:val="left" w:pos="709"/>
        </w:tabs>
        <w:autoSpaceDE w:val="0"/>
        <w:spacing w:line="274" w:lineRule="exact"/>
        <w:jc w:val="both"/>
        <w:rPr>
          <w:b/>
          <w:bCs/>
          <w:caps/>
          <w:color w:val="000000"/>
          <w:sz w:val="24"/>
          <w:szCs w:val="24"/>
        </w:rPr>
      </w:pPr>
    </w:p>
    <w:p w:rsidR="005A3BBD" w:rsidRPr="00FE1381" w:rsidRDefault="005A3BBD">
      <w:pPr>
        <w:jc w:val="center"/>
        <w:rPr>
          <w:b/>
          <w:sz w:val="24"/>
          <w:szCs w:val="24"/>
        </w:rPr>
      </w:pPr>
    </w:p>
    <w:p w:rsidR="00E051B5" w:rsidRPr="00E051B5" w:rsidRDefault="00E051B5" w:rsidP="00E051B5">
      <w:pPr>
        <w:rPr>
          <w:bCs/>
          <w:sz w:val="24"/>
          <w:szCs w:val="24"/>
          <w:lang w:eastAsia="lt-LT"/>
        </w:rPr>
      </w:pPr>
      <w:r w:rsidRPr="00E051B5">
        <w:rPr>
          <w:bCs/>
          <w:sz w:val="24"/>
          <w:szCs w:val="24"/>
          <w:lang w:eastAsia="lt-LT"/>
        </w:rPr>
        <w:t xml:space="preserve">Savivaldybės mero pavaduotojas, </w:t>
      </w:r>
    </w:p>
    <w:p w:rsidR="00E051B5" w:rsidRPr="00E051B5" w:rsidRDefault="00E051B5" w:rsidP="00E051B5">
      <w:pPr>
        <w:rPr>
          <w:bCs/>
          <w:sz w:val="24"/>
          <w:szCs w:val="24"/>
          <w:lang w:eastAsia="lt-LT"/>
        </w:rPr>
      </w:pPr>
      <w:r w:rsidRPr="00E051B5">
        <w:rPr>
          <w:bCs/>
          <w:sz w:val="24"/>
          <w:szCs w:val="24"/>
          <w:lang w:eastAsia="lt-LT"/>
        </w:rPr>
        <w:t>pavaduojantis Savivaldybės merą     </w:t>
      </w:r>
      <w:r>
        <w:rPr>
          <w:bCs/>
          <w:sz w:val="24"/>
          <w:szCs w:val="24"/>
          <w:lang w:eastAsia="lt-LT"/>
        </w:rPr>
        <w:tab/>
      </w:r>
      <w:r>
        <w:rPr>
          <w:bCs/>
          <w:sz w:val="24"/>
          <w:szCs w:val="24"/>
          <w:lang w:eastAsia="lt-LT"/>
        </w:rPr>
        <w:tab/>
      </w:r>
      <w:r>
        <w:rPr>
          <w:bCs/>
          <w:sz w:val="24"/>
          <w:szCs w:val="24"/>
          <w:lang w:eastAsia="lt-LT"/>
        </w:rPr>
        <w:tab/>
      </w:r>
      <w:r>
        <w:rPr>
          <w:bCs/>
          <w:sz w:val="24"/>
          <w:szCs w:val="24"/>
          <w:lang w:eastAsia="lt-LT"/>
        </w:rPr>
        <w:tab/>
      </w:r>
      <w:r>
        <w:rPr>
          <w:bCs/>
          <w:sz w:val="24"/>
          <w:szCs w:val="24"/>
          <w:lang w:eastAsia="lt-LT"/>
        </w:rPr>
        <w:tab/>
      </w:r>
      <w:r>
        <w:rPr>
          <w:bCs/>
          <w:sz w:val="24"/>
          <w:szCs w:val="24"/>
          <w:lang w:eastAsia="lt-LT"/>
        </w:rPr>
        <w:tab/>
      </w:r>
      <w:r w:rsidRPr="00E051B5">
        <w:rPr>
          <w:bCs/>
          <w:sz w:val="24"/>
          <w:szCs w:val="24"/>
          <w:lang w:eastAsia="lt-LT"/>
        </w:rPr>
        <w:t>            Antanas Pocius</w:t>
      </w:r>
    </w:p>
    <w:p w:rsidR="005A3BBD" w:rsidRPr="00FE1381" w:rsidRDefault="005A3BBD">
      <w:pPr>
        <w:jc w:val="center"/>
        <w:rPr>
          <w:b/>
          <w:sz w:val="24"/>
          <w:szCs w:val="24"/>
        </w:rPr>
      </w:pPr>
    </w:p>
    <w:p w:rsidR="005A3BBD" w:rsidRPr="00FE1381" w:rsidRDefault="005A3BBD">
      <w:pPr>
        <w:jc w:val="center"/>
        <w:rPr>
          <w:sz w:val="24"/>
          <w:szCs w:val="24"/>
        </w:rPr>
      </w:pPr>
    </w:p>
    <w:p w:rsidR="005A3BBD" w:rsidRPr="00FE1381" w:rsidRDefault="005A3BBD">
      <w:pPr>
        <w:jc w:val="center"/>
        <w:rPr>
          <w:sz w:val="24"/>
          <w:szCs w:val="24"/>
        </w:rPr>
      </w:pPr>
    </w:p>
    <w:p w:rsidR="005A3BBD" w:rsidRPr="00FE1381" w:rsidRDefault="005A3BBD">
      <w:pPr>
        <w:jc w:val="center"/>
        <w:rPr>
          <w:sz w:val="24"/>
          <w:szCs w:val="24"/>
        </w:rPr>
      </w:pPr>
    </w:p>
    <w:p w:rsidR="005A3BBD" w:rsidRPr="00FE1381" w:rsidRDefault="005A3BBD">
      <w:pPr>
        <w:ind w:right="-15"/>
        <w:jc w:val="both"/>
        <w:rPr>
          <w:sz w:val="24"/>
          <w:szCs w:val="24"/>
        </w:rPr>
      </w:pPr>
    </w:p>
    <w:p w:rsidR="00837377" w:rsidRPr="00FE1381" w:rsidRDefault="00837377">
      <w:pPr>
        <w:ind w:right="-15"/>
        <w:jc w:val="both"/>
        <w:rPr>
          <w:sz w:val="24"/>
          <w:szCs w:val="24"/>
        </w:rPr>
      </w:pPr>
    </w:p>
    <w:p w:rsidR="00837377" w:rsidRPr="00FE1381" w:rsidRDefault="00837377">
      <w:pPr>
        <w:ind w:right="-15"/>
        <w:jc w:val="both"/>
        <w:rPr>
          <w:sz w:val="24"/>
          <w:szCs w:val="24"/>
        </w:rPr>
      </w:pPr>
    </w:p>
    <w:p w:rsidR="005A3BBD" w:rsidRPr="00FE1381" w:rsidRDefault="005A3BBD">
      <w:pPr>
        <w:ind w:right="-15"/>
        <w:jc w:val="both"/>
      </w:pPr>
    </w:p>
    <w:p w:rsidR="005A3BBD" w:rsidRPr="00FE1381" w:rsidRDefault="005A3BBD">
      <w:pPr>
        <w:ind w:right="-15"/>
        <w:jc w:val="both"/>
      </w:pPr>
    </w:p>
    <w:p w:rsidR="005A3BBD" w:rsidRPr="00FE1381" w:rsidRDefault="005A3BBD">
      <w:pPr>
        <w:ind w:right="-15"/>
        <w:jc w:val="both"/>
      </w:pPr>
    </w:p>
    <w:p w:rsidR="005A3BBD" w:rsidRPr="00FE1381" w:rsidRDefault="005A3BBD">
      <w:pPr>
        <w:ind w:right="-15"/>
        <w:jc w:val="both"/>
      </w:pPr>
    </w:p>
    <w:p w:rsidR="005A3BBD" w:rsidRPr="00FE1381" w:rsidRDefault="005A3BBD">
      <w:pPr>
        <w:ind w:right="-15"/>
        <w:jc w:val="both"/>
      </w:pPr>
    </w:p>
    <w:p w:rsidR="005A3BBD" w:rsidRPr="00FE1381" w:rsidRDefault="005A3BBD">
      <w:pPr>
        <w:ind w:right="-15"/>
        <w:jc w:val="both"/>
      </w:pPr>
    </w:p>
    <w:p w:rsidR="005A3BBD" w:rsidRPr="00FE1381" w:rsidRDefault="005A3BBD">
      <w:pPr>
        <w:ind w:right="-15"/>
        <w:jc w:val="both"/>
      </w:pPr>
    </w:p>
    <w:p w:rsidR="005A3BBD" w:rsidRPr="00FE1381" w:rsidRDefault="005A3BBD">
      <w:pPr>
        <w:ind w:right="-15"/>
        <w:jc w:val="both"/>
      </w:pPr>
    </w:p>
    <w:p w:rsidR="005A3BBD" w:rsidRPr="00FE1381" w:rsidRDefault="005A3BBD">
      <w:pPr>
        <w:ind w:right="-15"/>
        <w:jc w:val="both"/>
      </w:pPr>
    </w:p>
    <w:p w:rsidR="005A3BBD" w:rsidRDefault="005A3BBD">
      <w:pPr>
        <w:ind w:right="-15"/>
        <w:jc w:val="both"/>
      </w:pPr>
    </w:p>
    <w:p w:rsidR="005E3BBF" w:rsidRPr="00FE1381" w:rsidRDefault="005E3BBF" w:rsidP="005E3BBF">
      <w:pPr>
        <w:ind w:left="5040"/>
        <w:jc w:val="both"/>
        <w:rPr>
          <w:sz w:val="24"/>
          <w:szCs w:val="24"/>
          <w:lang w:eastAsia="lt-LT"/>
        </w:rPr>
      </w:pPr>
      <w:bookmarkStart w:id="0" w:name="_GoBack"/>
      <w:bookmarkEnd w:id="0"/>
      <w:r w:rsidRPr="00FE1381">
        <w:rPr>
          <w:sz w:val="24"/>
          <w:szCs w:val="24"/>
        </w:rPr>
        <w:lastRenderedPageBreak/>
        <w:t>Panevėžio rajono savivaldybės tarybos</w:t>
      </w:r>
    </w:p>
    <w:p w:rsidR="005E3BBF" w:rsidRPr="00FE1381" w:rsidRDefault="005E3BBF" w:rsidP="005E3BBF">
      <w:pPr>
        <w:pStyle w:val="Standard"/>
        <w:ind w:left="4320" w:firstLine="720"/>
        <w:jc w:val="both"/>
        <w:rPr>
          <w:sz w:val="24"/>
          <w:szCs w:val="24"/>
        </w:rPr>
      </w:pPr>
      <w:r w:rsidRPr="00FE1381">
        <w:rPr>
          <w:sz w:val="24"/>
          <w:szCs w:val="24"/>
        </w:rPr>
        <w:t xml:space="preserve">2021 m. </w:t>
      </w:r>
      <w:r w:rsidR="0074089C">
        <w:rPr>
          <w:sz w:val="24"/>
          <w:szCs w:val="24"/>
        </w:rPr>
        <w:t xml:space="preserve">gruodžio </w:t>
      </w:r>
      <w:r w:rsidR="00C76DD8" w:rsidRPr="00FE1381">
        <w:rPr>
          <w:sz w:val="24"/>
          <w:szCs w:val="24"/>
        </w:rPr>
        <w:t>2</w:t>
      </w:r>
      <w:r w:rsidR="00907F14">
        <w:rPr>
          <w:sz w:val="24"/>
          <w:szCs w:val="24"/>
        </w:rPr>
        <w:t>7</w:t>
      </w:r>
      <w:r w:rsidRPr="00FE1381">
        <w:rPr>
          <w:sz w:val="24"/>
          <w:szCs w:val="24"/>
        </w:rPr>
        <w:t xml:space="preserve"> d. sprendimo Nr. T-</w:t>
      </w:r>
      <w:r w:rsidR="00E051B5">
        <w:rPr>
          <w:sz w:val="24"/>
          <w:szCs w:val="24"/>
        </w:rPr>
        <w:t>244</w:t>
      </w:r>
    </w:p>
    <w:p w:rsidR="00462CFA" w:rsidRPr="00FE1381" w:rsidRDefault="00462CFA" w:rsidP="00462CFA">
      <w:pPr>
        <w:pStyle w:val="Standard"/>
        <w:ind w:left="4320" w:firstLine="720"/>
        <w:rPr>
          <w:sz w:val="24"/>
          <w:szCs w:val="24"/>
        </w:rPr>
      </w:pPr>
      <w:r w:rsidRPr="00FE1381">
        <w:rPr>
          <w:sz w:val="24"/>
          <w:szCs w:val="24"/>
        </w:rPr>
        <w:t>p</w:t>
      </w:r>
      <w:r w:rsidR="005E3BBF" w:rsidRPr="00FE1381">
        <w:rPr>
          <w:sz w:val="24"/>
          <w:szCs w:val="24"/>
        </w:rPr>
        <w:t>riedas</w:t>
      </w:r>
    </w:p>
    <w:p w:rsidR="00462CFA" w:rsidRPr="00FE1381" w:rsidRDefault="00462CFA" w:rsidP="00462CFA">
      <w:pPr>
        <w:pStyle w:val="Standard"/>
        <w:ind w:left="4320" w:firstLine="720"/>
        <w:rPr>
          <w:sz w:val="24"/>
          <w:szCs w:val="24"/>
        </w:rPr>
      </w:pPr>
    </w:p>
    <w:p w:rsidR="00BC4686" w:rsidRPr="007A69CB" w:rsidRDefault="00BC4686" w:rsidP="00BC4686">
      <w:pPr>
        <w:pStyle w:val="Standard"/>
        <w:tabs>
          <w:tab w:val="left" w:pos="3969"/>
        </w:tabs>
        <w:ind w:left="2552" w:hanging="247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SĄRAŠAS</w:t>
      </w:r>
    </w:p>
    <w:p w:rsidR="00BC4686" w:rsidRPr="007A69CB" w:rsidRDefault="00BC4686" w:rsidP="00BC4686">
      <w:pPr>
        <w:pStyle w:val="Standard"/>
        <w:ind w:left="2552" w:firstLine="720"/>
        <w:jc w:val="center"/>
        <w:rPr>
          <w:b/>
          <w:sz w:val="24"/>
          <w:szCs w:val="24"/>
        </w:rPr>
      </w:pPr>
    </w:p>
    <w:tbl>
      <w:tblPr>
        <w:tblStyle w:val="Lentelstinklelis"/>
        <w:tblW w:w="9493" w:type="dxa"/>
        <w:tblLook w:val="04A0" w:firstRow="1" w:lastRow="0" w:firstColumn="1" w:lastColumn="0" w:noHBand="0" w:noVBand="1"/>
      </w:tblPr>
      <w:tblGrid>
        <w:gridCol w:w="570"/>
        <w:gridCol w:w="2169"/>
        <w:gridCol w:w="3016"/>
        <w:gridCol w:w="903"/>
        <w:gridCol w:w="1417"/>
        <w:gridCol w:w="1418"/>
      </w:tblGrid>
      <w:tr w:rsidR="00907F14" w:rsidRPr="00096D10" w:rsidTr="00042F0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14" w:rsidRPr="00096D10" w:rsidRDefault="00907F14" w:rsidP="00BA72C5">
            <w:pPr>
              <w:rPr>
                <w:sz w:val="24"/>
                <w:szCs w:val="24"/>
                <w:lang w:eastAsia="lt-LT"/>
              </w:rPr>
            </w:pPr>
            <w:r w:rsidRPr="00096D10">
              <w:rPr>
                <w:sz w:val="24"/>
                <w:szCs w:val="24"/>
                <w:lang w:eastAsia="lt-LT"/>
              </w:rPr>
              <w:t>Eil.</w:t>
            </w:r>
          </w:p>
          <w:p w:rsidR="00907F14" w:rsidRPr="00096D10" w:rsidRDefault="00907F14" w:rsidP="00BA72C5">
            <w:pPr>
              <w:rPr>
                <w:sz w:val="24"/>
                <w:szCs w:val="24"/>
                <w:lang w:eastAsia="lt-LT"/>
              </w:rPr>
            </w:pPr>
            <w:r w:rsidRPr="00096D10">
              <w:rPr>
                <w:sz w:val="24"/>
                <w:szCs w:val="24"/>
                <w:lang w:eastAsia="lt-LT"/>
              </w:rPr>
              <w:t>Nr.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14" w:rsidRPr="00096D10" w:rsidRDefault="00907F14" w:rsidP="00BA72C5">
            <w:pPr>
              <w:rPr>
                <w:sz w:val="24"/>
                <w:szCs w:val="24"/>
                <w:lang w:eastAsia="lt-LT"/>
              </w:rPr>
            </w:pPr>
            <w:r w:rsidRPr="00096D10">
              <w:rPr>
                <w:sz w:val="24"/>
                <w:szCs w:val="24"/>
                <w:lang w:eastAsia="lt-LT"/>
              </w:rPr>
              <w:t>Mokyklos pavadinimas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14" w:rsidRPr="00096D10" w:rsidRDefault="00907F14" w:rsidP="00BA72C5">
            <w:pPr>
              <w:rPr>
                <w:sz w:val="24"/>
                <w:szCs w:val="24"/>
                <w:lang w:eastAsia="lt-LT"/>
              </w:rPr>
            </w:pPr>
            <w:r w:rsidRPr="00096D10">
              <w:rPr>
                <w:sz w:val="24"/>
                <w:szCs w:val="24"/>
              </w:rPr>
              <w:t>Turto pavadinimas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14" w:rsidRPr="00096D10" w:rsidRDefault="00907F14" w:rsidP="00BA72C5">
            <w:pPr>
              <w:rPr>
                <w:sz w:val="24"/>
                <w:szCs w:val="24"/>
                <w:lang w:eastAsia="lt-LT"/>
              </w:rPr>
            </w:pPr>
            <w:r w:rsidRPr="00096D10">
              <w:rPr>
                <w:sz w:val="24"/>
                <w:szCs w:val="24"/>
              </w:rPr>
              <w:t>Kiekis, vnt.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14" w:rsidRPr="00096D10" w:rsidRDefault="00907F14" w:rsidP="00BA72C5">
            <w:pPr>
              <w:rPr>
                <w:sz w:val="24"/>
                <w:szCs w:val="24"/>
                <w:lang w:val="en-GB" w:eastAsia="en-US"/>
              </w:rPr>
            </w:pPr>
            <w:r w:rsidRPr="00096D10">
              <w:rPr>
                <w:sz w:val="24"/>
                <w:szCs w:val="24"/>
              </w:rPr>
              <w:t>Vieneto kaina Eur su PVM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14" w:rsidRPr="00096D10" w:rsidRDefault="00907F14" w:rsidP="00BA72C5">
            <w:pPr>
              <w:rPr>
                <w:sz w:val="24"/>
                <w:szCs w:val="24"/>
                <w:lang w:eastAsia="lt-LT"/>
              </w:rPr>
            </w:pPr>
            <w:r w:rsidRPr="00096D10">
              <w:rPr>
                <w:sz w:val="24"/>
                <w:szCs w:val="24"/>
              </w:rPr>
              <w:t>Suma Eur su PVM</w:t>
            </w:r>
          </w:p>
        </w:tc>
      </w:tr>
      <w:tr w:rsidR="00907F14" w:rsidRPr="00096D10" w:rsidTr="00042F0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F14" w:rsidRPr="00096D10" w:rsidRDefault="00907F14" w:rsidP="00BA72C5">
            <w:pPr>
              <w:jc w:val="center"/>
              <w:rPr>
                <w:sz w:val="24"/>
                <w:szCs w:val="24"/>
                <w:lang w:eastAsia="lt-LT"/>
              </w:rPr>
            </w:pPr>
            <w:r w:rsidRPr="00096D10">
              <w:rPr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14" w:rsidRPr="00096D10" w:rsidRDefault="00907F14" w:rsidP="00BA72C5">
            <w:pPr>
              <w:rPr>
                <w:sz w:val="24"/>
                <w:szCs w:val="24"/>
                <w:lang w:eastAsia="lt-LT"/>
              </w:rPr>
            </w:pPr>
            <w:r w:rsidRPr="00096D10">
              <w:rPr>
                <w:sz w:val="24"/>
                <w:szCs w:val="24"/>
                <w:lang w:eastAsia="lt-LT"/>
              </w:rPr>
              <w:t>Panevėžio r. Velžio gimnazija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4" w:rsidRPr="00096D10" w:rsidRDefault="00907F14" w:rsidP="00BA72C5">
            <w:pPr>
              <w:rPr>
                <w:sz w:val="24"/>
                <w:szCs w:val="24"/>
                <w:lang w:eastAsia="lt-LT"/>
              </w:rPr>
            </w:pPr>
            <w:r w:rsidRPr="00096D10">
              <w:rPr>
                <w:sz w:val="24"/>
                <w:szCs w:val="24"/>
              </w:rPr>
              <w:t>Mobilūs vaizdo įrašymo ir transliavimo įrenginiai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14" w:rsidRPr="00096D10" w:rsidRDefault="00907F14" w:rsidP="00BA72C5">
            <w:pPr>
              <w:jc w:val="center"/>
              <w:rPr>
                <w:sz w:val="24"/>
                <w:szCs w:val="24"/>
                <w:lang w:eastAsia="lt-LT"/>
              </w:rPr>
            </w:pPr>
            <w:r w:rsidRPr="00096D10">
              <w:rPr>
                <w:sz w:val="24"/>
                <w:szCs w:val="24"/>
                <w:lang w:eastAsia="lt-LT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14" w:rsidRPr="00096D10" w:rsidRDefault="00907F14" w:rsidP="00BA72C5">
            <w:pPr>
              <w:jc w:val="center"/>
              <w:rPr>
                <w:iCs/>
                <w:sz w:val="24"/>
                <w:szCs w:val="24"/>
                <w:lang w:eastAsia="lt-LT"/>
              </w:rPr>
            </w:pPr>
            <w:r w:rsidRPr="00096D10">
              <w:rPr>
                <w:iCs/>
                <w:sz w:val="24"/>
                <w:szCs w:val="24"/>
              </w:rPr>
              <w:t>1</w:t>
            </w:r>
            <w:r w:rsidR="00096D10">
              <w:rPr>
                <w:iCs/>
                <w:sz w:val="24"/>
                <w:szCs w:val="24"/>
              </w:rPr>
              <w:t xml:space="preserve"> </w:t>
            </w:r>
            <w:r w:rsidRPr="00096D10">
              <w:rPr>
                <w:iCs/>
                <w:sz w:val="24"/>
                <w:szCs w:val="24"/>
              </w:rPr>
              <w:t>072,06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14" w:rsidRPr="00096D10" w:rsidRDefault="00907F14" w:rsidP="00BA72C5">
            <w:pPr>
              <w:jc w:val="center"/>
              <w:rPr>
                <w:iCs/>
                <w:sz w:val="24"/>
                <w:szCs w:val="24"/>
                <w:lang w:eastAsia="lt-LT"/>
              </w:rPr>
            </w:pPr>
            <w:r w:rsidRPr="00096D10">
              <w:rPr>
                <w:iCs/>
                <w:color w:val="000000"/>
                <w:sz w:val="24"/>
                <w:szCs w:val="24"/>
              </w:rPr>
              <w:t>6</w:t>
            </w:r>
            <w:r w:rsidR="00096D10">
              <w:rPr>
                <w:iCs/>
                <w:color w:val="000000"/>
                <w:sz w:val="24"/>
                <w:szCs w:val="24"/>
              </w:rPr>
              <w:t xml:space="preserve"> </w:t>
            </w:r>
            <w:r w:rsidRPr="00096D10">
              <w:rPr>
                <w:iCs/>
                <w:color w:val="000000"/>
                <w:sz w:val="24"/>
                <w:szCs w:val="24"/>
              </w:rPr>
              <w:t>432,36</w:t>
            </w:r>
          </w:p>
        </w:tc>
      </w:tr>
      <w:tr w:rsidR="00907F14" w:rsidRPr="00096D10" w:rsidTr="00042F0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14" w:rsidRPr="00096D10" w:rsidRDefault="00907F14" w:rsidP="00BA72C5">
            <w:pPr>
              <w:jc w:val="center"/>
              <w:rPr>
                <w:sz w:val="24"/>
                <w:szCs w:val="24"/>
                <w:lang w:eastAsia="lt-LT"/>
              </w:rPr>
            </w:pPr>
            <w:r w:rsidRPr="00096D10">
              <w:rPr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14" w:rsidRPr="00096D10" w:rsidRDefault="00907F14" w:rsidP="00BA72C5">
            <w:pPr>
              <w:rPr>
                <w:sz w:val="24"/>
                <w:szCs w:val="24"/>
                <w:lang w:eastAsia="lt-LT"/>
              </w:rPr>
            </w:pPr>
            <w:r w:rsidRPr="00096D10">
              <w:rPr>
                <w:sz w:val="24"/>
                <w:szCs w:val="24"/>
                <w:lang w:eastAsia="lt-LT"/>
              </w:rPr>
              <w:t>Panevėžio r. Krekenavos Mykolo Antanaičio gimnazija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4" w:rsidRPr="00096D10" w:rsidRDefault="00907F14" w:rsidP="00BA72C5">
            <w:pPr>
              <w:rPr>
                <w:sz w:val="24"/>
                <w:szCs w:val="24"/>
                <w:lang w:eastAsia="lt-LT"/>
              </w:rPr>
            </w:pPr>
            <w:r w:rsidRPr="00096D10">
              <w:rPr>
                <w:sz w:val="24"/>
                <w:szCs w:val="24"/>
              </w:rPr>
              <w:t>Mobilūs vaizdo įrašymo ir transliavimo įrenginiai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14" w:rsidRPr="00096D10" w:rsidRDefault="00907F14" w:rsidP="00BA72C5">
            <w:pPr>
              <w:jc w:val="center"/>
              <w:rPr>
                <w:sz w:val="24"/>
                <w:szCs w:val="24"/>
                <w:lang w:eastAsia="lt-LT"/>
              </w:rPr>
            </w:pPr>
            <w:r w:rsidRPr="00096D10">
              <w:rPr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14" w:rsidRPr="00096D10" w:rsidRDefault="00907F14" w:rsidP="00BA72C5">
            <w:pPr>
              <w:jc w:val="center"/>
              <w:rPr>
                <w:iCs/>
                <w:sz w:val="24"/>
                <w:szCs w:val="24"/>
                <w:lang w:eastAsia="lt-LT"/>
              </w:rPr>
            </w:pPr>
            <w:r w:rsidRPr="00096D10">
              <w:rPr>
                <w:iCs/>
                <w:sz w:val="24"/>
                <w:szCs w:val="24"/>
              </w:rPr>
              <w:t>1</w:t>
            </w:r>
            <w:r w:rsidR="00096D10">
              <w:rPr>
                <w:iCs/>
                <w:sz w:val="24"/>
                <w:szCs w:val="24"/>
              </w:rPr>
              <w:t xml:space="preserve"> </w:t>
            </w:r>
            <w:r w:rsidRPr="00096D10">
              <w:rPr>
                <w:iCs/>
                <w:sz w:val="24"/>
                <w:szCs w:val="24"/>
              </w:rPr>
              <w:t>072,06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14" w:rsidRPr="00096D10" w:rsidRDefault="00907F14" w:rsidP="00BA72C5">
            <w:pPr>
              <w:jc w:val="center"/>
              <w:rPr>
                <w:iCs/>
                <w:sz w:val="24"/>
                <w:szCs w:val="24"/>
                <w:lang w:eastAsia="lt-LT"/>
              </w:rPr>
            </w:pPr>
            <w:r w:rsidRPr="00096D10">
              <w:rPr>
                <w:iCs/>
                <w:color w:val="000000"/>
                <w:sz w:val="24"/>
                <w:szCs w:val="24"/>
              </w:rPr>
              <w:t>3</w:t>
            </w:r>
            <w:r w:rsidR="00096D10">
              <w:rPr>
                <w:iCs/>
                <w:color w:val="000000"/>
                <w:sz w:val="24"/>
                <w:szCs w:val="24"/>
              </w:rPr>
              <w:t xml:space="preserve"> </w:t>
            </w:r>
            <w:r w:rsidRPr="00096D10">
              <w:rPr>
                <w:iCs/>
                <w:color w:val="000000"/>
                <w:sz w:val="24"/>
                <w:szCs w:val="24"/>
              </w:rPr>
              <w:t>216,18</w:t>
            </w:r>
          </w:p>
        </w:tc>
      </w:tr>
      <w:tr w:rsidR="00907F14" w:rsidRPr="00096D10" w:rsidTr="00042F0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14" w:rsidRPr="00096D10" w:rsidRDefault="00096D10" w:rsidP="00096D10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3</w:t>
            </w:r>
            <w:r w:rsidR="00907F14" w:rsidRPr="00096D10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F14" w:rsidRPr="00096D10" w:rsidRDefault="00907F14" w:rsidP="00BA72C5">
            <w:pPr>
              <w:rPr>
                <w:sz w:val="24"/>
                <w:szCs w:val="24"/>
                <w:lang w:eastAsia="lt-LT"/>
              </w:rPr>
            </w:pPr>
            <w:r w:rsidRPr="00096D10">
              <w:rPr>
                <w:sz w:val="24"/>
                <w:szCs w:val="24"/>
                <w:lang w:eastAsia="lt-LT"/>
              </w:rPr>
              <w:t>Panevėžio r. Smilgių gimnazija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4" w:rsidRPr="00096D10" w:rsidRDefault="00907F14" w:rsidP="00BA72C5">
            <w:pPr>
              <w:rPr>
                <w:sz w:val="24"/>
                <w:szCs w:val="24"/>
                <w:lang w:eastAsia="lt-LT"/>
              </w:rPr>
            </w:pPr>
            <w:r w:rsidRPr="00096D10">
              <w:rPr>
                <w:sz w:val="24"/>
                <w:szCs w:val="24"/>
              </w:rPr>
              <w:t>Mobilūs vaizdo įrašymo ir transliavimo įrenginiai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14" w:rsidRPr="00096D10" w:rsidRDefault="00907F14" w:rsidP="00BA72C5">
            <w:pPr>
              <w:jc w:val="center"/>
              <w:rPr>
                <w:sz w:val="24"/>
                <w:szCs w:val="24"/>
                <w:lang w:eastAsia="lt-LT"/>
              </w:rPr>
            </w:pPr>
            <w:r w:rsidRPr="00096D10">
              <w:rPr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14" w:rsidRPr="00096D10" w:rsidRDefault="00907F14" w:rsidP="00BA72C5">
            <w:pPr>
              <w:jc w:val="center"/>
              <w:rPr>
                <w:iCs/>
                <w:sz w:val="24"/>
                <w:szCs w:val="24"/>
                <w:lang w:eastAsia="lt-LT"/>
              </w:rPr>
            </w:pPr>
            <w:r w:rsidRPr="00096D10">
              <w:rPr>
                <w:iCs/>
                <w:sz w:val="24"/>
                <w:szCs w:val="24"/>
              </w:rPr>
              <w:t>1</w:t>
            </w:r>
            <w:r w:rsidR="00096D10">
              <w:rPr>
                <w:iCs/>
                <w:sz w:val="24"/>
                <w:szCs w:val="24"/>
              </w:rPr>
              <w:t xml:space="preserve"> </w:t>
            </w:r>
            <w:r w:rsidRPr="00096D10">
              <w:rPr>
                <w:iCs/>
                <w:sz w:val="24"/>
                <w:szCs w:val="24"/>
              </w:rPr>
              <w:t>072,06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14" w:rsidRPr="00096D10" w:rsidRDefault="00907F14" w:rsidP="00BA72C5">
            <w:pPr>
              <w:jc w:val="center"/>
              <w:rPr>
                <w:iCs/>
                <w:sz w:val="24"/>
                <w:szCs w:val="24"/>
                <w:lang w:eastAsia="lt-LT"/>
              </w:rPr>
            </w:pPr>
            <w:r w:rsidRPr="00096D10">
              <w:rPr>
                <w:iCs/>
                <w:color w:val="000000"/>
                <w:sz w:val="24"/>
                <w:szCs w:val="24"/>
              </w:rPr>
              <w:t>2</w:t>
            </w:r>
            <w:r w:rsidR="00096D10">
              <w:rPr>
                <w:iCs/>
                <w:color w:val="000000"/>
                <w:sz w:val="24"/>
                <w:szCs w:val="24"/>
              </w:rPr>
              <w:t xml:space="preserve"> </w:t>
            </w:r>
            <w:r w:rsidRPr="00096D10">
              <w:rPr>
                <w:iCs/>
                <w:color w:val="000000"/>
                <w:sz w:val="24"/>
                <w:szCs w:val="24"/>
              </w:rPr>
              <w:t>144,12</w:t>
            </w:r>
          </w:p>
        </w:tc>
      </w:tr>
      <w:tr w:rsidR="00907F14" w:rsidRPr="00096D10" w:rsidTr="00042F0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14" w:rsidRPr="00096D10" w:rsidRDefault="00096D10" w:rsidP="00096D10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4</w:t>
            </w:r>
            <w:r w:rsidR="00907F14" w:rsidRPr="00096D10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F14" w:rsidRPr="00096D10" w:rsidRDefault="00907F14" w:rsidP="00BA72C5">
            <w:pPr>
              <w:rPr>
                <w:sz w:val="24"/>
                <w:szCs w:val="24"/>
                <w:lang w:eastAsia="lt-LT"/>
              </w:rPr>
            </w:pPr>
            <w:r w:rsidRPr="00096D10">
              <w:rPr>
                <w:sz w:val="24"/>
                <w:szCs w:val="24"/>
                <w:lang w:eastAsia="lt-LT"/>
              </w:rPr>
              <w:t>Panevėžio r. Raguvos gimnazija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4" w:rsidRPr="00096D10" w:rsidRDefault="00907F14" w:rsidP="00BA72C5">
            <w:pPr>
              <w:rPr>
                <w:sz w:val="24"/>
                <w:szCs w:val="24"/>
                <w:lang w:eastAsia="lt-LT"/>
              </w:rPr>
            </w:pPr>
            <w:r w:rsidRPr="00096D10">
              <w:rPr>
                <w:sz w:val="24"/>
                <w:szCs w:val="24"/>
              </w:rPr>
              <w:t>Mobilūs vaizdo įrašymo ir transliavimo įrenginiai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14" w:rsidRPr="00096D10" w:rsidRDefault="00907F14" w:rsidP="00BA72C5">
            <w:pPr>
              <w:jc w:val="center"/>
              <w:rPr>
                <w:sz w:val="24"/>
                <w:szCs w:val="24"/>
                <w:lang w:eastAsia="lt-LT"/>
              </w:rPr>
            </w:pPr>
            <w:r w:rsidRPr="00096D10">
              <w:rPr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14" w:rsidRPr="00096D10" w:rsidRDefault="00907F14" w:rsidP="00BA72C5">
            <w:pPr>
              <w:jc w:val="center"/>
              <w:rPr>
                <w:iCs/>
                <w:sz w:val="24"/>
                <w:szCs w:val="24"/>
                <w:lang w:eastAsia="lt-LT"/>
              </w:rPr>
            </w:pPr>
            <w:r w:rsidRPr="00096D10">
              <w:rPr>
                <w:iCs/>
                <w:sz w:val="24"/>
                <w:szCs w:val="24"/>
              </w:rPr>
              <w:t>1</w:t>
            </w:r>
            <w:r w:rsidR="00096D10">
              <w:rPr>
                <w:iCs/>
                <w:sz w:val="24"/>
                <w:szCs w:val="24"/>
              </w:rPr>
              <w:t xml:space="preserve"> </w:t>
            </w:r>
            <w:r w:rsidRPr="00096D10">
              <w:rPr>
                <w:iCs/>
                <w:sz w:val="24"/>
                <w:szCs w:val="24"/>
              </w:rPr>
              <w:t>072,06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14" w:rsidRPr="00096D10" w:rsidRDefault="00907F14" w:rsidP="00BA72C5">
            <w:pPr>
              <w:jc w:val="center"/>
              <w:rPr>
                <w:iCs/>
                <w:sz w:val="24"/>
                <w:szCs w:val="24"/>
                <w:lang w:eastAsia="lt-LT"/>
              </w:rPr>
            </w:pPr>
            <w:r w:rsidRPr="00096D10">
              <w:rPr>
                <w:iCs/>
                <w:color w:val="000000"/>
                <w:sz w:val="24"/>
                <w:szCs w:val="24"/>
              </w:rPr>
              <w:t>2</w:t>
            </w:r>
            <w:r w:rsidR="00096D10">
              <w:rPr>
                <w:iCs/>
                <w:color w:val="000000"/>
                <w:sz w:val="24"/>
                <w:szCs w:val="24"/>
              </w:rPr>
              <w:t xml:space="preserve"> </w:t>
            </w:r>
            <w:r w:rsidRPr="00096D10">
              <w:rPr>
                <w:iCs/>
                <w:color w:val="000000"/>
                <w:sz w:val="24"/>
                <w:szCs w:val="24"/>
              </w:rPr>
              <w:t>144,12</w:t>
            </w:r>
          </w:p>
        </w:tc>
      </w:tr>
      <w:tr w:rsidR="00907F14" w:rsidRPr="00096D10" w:rsidTr="00042F0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14" w:rsidRPr="00096D10" w:rsidRDefault="00096D10" w:rsidP="00096D10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5</w:t>
            </w:r>
            <w:r w:rsidR="00907F14" w:rsidRPr="00096D10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F14" w:rsidRPr="00096D10" w:rsidRDefault="00907F14" w:rsidP="00BA72C5">
            <w:pPr>
              <w:rPr>
                <w:sz w:val="24"/>
                <w:szCs w:val="24"/>
                <w:lang w:eastAsia="lt-LT"/>
              </w:rPr>
            </w:pPr>
            <w:r w:rsidRPr="00096D10">
              <w:rPr>
                <w:sz w:val="24"/>
                <w:szCs w:val="24"/>
                <w:lang w:eastAsia="lt-LT"/>
              </w:rPr>
              <w:t>Panevėžio r. Ramygalos gimnazija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4" w:rsidRPr="00096D10" w:rsidRDefault="00907F14" w:rsidP="00BA72C5">
            <w:pPr>
              <w:rPr>
                <w:sz w:val="24"/>
                <w:szCs w:val="24"/>
                <w:lang w:eastAsia="lt-LT"/>
              </w:rPr>
            </w:pPr>
            <w:r w:rsidRPr="00096D10">
              <w:rPr>
                <w:sz w:val="24"/>
                <w:szCs w:val="24"/>
              </w:rPr>
              <w:t>Mobilūs vaizdo įrašymo ir transliavimo įrenginiai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14" w:rsidRPr="00096D10" w:rsidRDefault="00907F14" w:rsidP="00BA72C5">
            <w:pPr>
              <w:jc w:val="center"/>
              <w:rPr>
                <w:sz w:val="24"/>
                <w:szCs w:val="24"/>
                <w:lang w:eastAsia="lt-LT"/>
              </w:rPr>
            </w:pPr>
            <w:r w:rsidRPr="00096D10">
              <w:rPr>
                <w:sz w:val="24"/>
                <w:szCs w:val="24"/>
                <w:lang w:eastAsia="lt-LT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14" w:rsidRPr="00096D10" w:rsidRDefault="00907F14" w:rsidP="00BA72C5">
            <w:pPr>
              <w:jc w:val="center"/>
              <w:rPr>
                <w:iCs/>
                <w:sz w:val="24"/>
                <w:szCs w:val="24"/>
                <w:lang w:eastAsia="lt-LT"/>
              </w:rPr>
            </w:pPr>
            <w:r w:rsidRPr="00096D10">
              <w:rPr>
                <w:iCs/>
                <w:sz w:val="24"/>
                <w:szCs w:val="24"/>
              </w:rPr>
              <w:t>1</w:t>
            </w:r>
            <w:r w:rsidR="00096D10">
              <w:rPr>
                <w:iCs/>
                <w:sz w:val="24"/>
                <w:szCs w:val="24"/>
              </w:rPr>
              <w:t xml:space="preserve"> </w:t>
            </w:r>
            <w:r w:rsidRPr="00096D10">
              <w:rPr>
                <w:iCs/>
                <w:sz w:val="24"/>
                <w:szCs w:val="24"/>
              </w:rPr>
              <w:t>072,06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14" w:rsidRPr="00096D10" w:rsidRDefault="00907F14" w:rsidP="00BA72C5">
            <w:pPr>
              <w:jc w:val="center"/>
              <w:rPr>
                <w:iCs/>
                <w:sz w:val="24"/>
                <w:szCs w:val="24"/>
                <w:lang w:eastAsia="lt-LT"/>
              </w:rPr>
            </w:pPr>
            <w:r w:rsidRPr="00096D10">
              <w:rPr>
                <w:iCs/>
                <w:color w:val="000000"/>
                <w:sz w:val="24"/>
                <w:szCs w:val="24"/>
              </w:rPr>
              <w:t>4</w:t>
            </w:r>
            <w:r w:rsidR="00096D10">
              <w:rPr>
                <w:iCs/>
                <w:color w:val="000000"/>
                <w:sz w:val="24"/>
                <w:szCs w:val="24"/>
              </w:rPr>
              <w:t xml:space="preserve"> </w:t>
            </w:r>
            <w:r w:rsidRPr="00096D10">
              <w:rPr>
                <w:iCs/>
                <w:color w:val="000000"/>
                <w:sz w:val="24"/>
                <w:szCs w:val="24"/>
              </w:rPr>
              <w:t>288,24</w:t>
            </w:r>
          </w:p>
        </w:tc>
      </w:tr>
      <w:tr w:rsidR="00907F14" w:rsidRPr="00096D10" w:rsidTr="00042F0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14" w:rsidRPr="00096D10" w:rsidRDefault="00096D10" w:rsidP="00096D10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</w:t>
            </w:r>
            <w:r w:rsidR="00907F14" w:rsidRPr="00096D10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F14" w:rsidRPr="00096D10" w:rsidRDefault="00907F14" w:rsidP="00BA72C5">
            <w:pPr>
              <w:rPr>
                <w:sz w:val="24"/>
                <w:szCs w:val="24"/>
                <w:lang w:eastAsia="lt-LT"/>
              </w:rPr>
            </w:pPr>
            <w:r w:rsidRPr="00096D10">
              <w:rPr>
                <w:sz w:val="24"/>
                <w:szCs w:val="24"/>
                <w:lang w:eastAsia="lt-LT"/>
              </w:rPr>
              <w:t>Panevėžio r. Naujamiesčio gimnazija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4" w:rsidRPr="00096D10" w:rsidRDefault="00907F14" w:rsidP="00BA72C5">
            <w:pPr>
              <w:rPr>
                <w:sz w:val="24"/>
                <w:szCs w:val="24"/>
                <w:lang w:eastAsia="lt-LT"/>
              </w:rPr>
            </w:pPr>
            <w:r w:rsidRPr="00096D10">
              <w:rPr>
                <w:sz w:val="24"/>
                <w:szCs w:val="24"/>
              </w:rPr>
              <w:t>Mobilūs vaizdo įrašymo ir transliavimo įrenginiai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14" w:rsidRPr="00096D10" w:rsidRDefault="00907F14" w:rsidP="00BA72C5">
            <w:pPr>
              <w:jc w:val="center"/>
              <w:rPr>
                <w:sz w:val="24"/>
                <w:szCs w:val="24"/>
                <w:lang w:eastAsia="lt-LT"/>
              </w:rPr>
            </w:pPr>
            <w:r w:rsidRPr="00096D10">
              <w:rPr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14" w:rsidRPr="00096D10" w:rsidRDefault="00907F14" w:rsidP="00BA72C5">
            <w:pPr>
              <w:jc w:val="center"/>
              <w:rPr>
                <w:iCs/>
                <w:sz w:val="24"/>
                <w:szCs w:val="24"/>
                <w:lang w:eastAsia="lt-LT"/>
              </w:rPr>
            </w:pPr>
            <w:r w:rsidRPr="00096D10">
              <w:rPr>
                <w:iCs/>
                <w:sz w:val="24"/>
                <w:szCs w:val="24"/>
              </w:rPr>
              <w:t>1</w:t>
            </w:r>
            <w:r w:rsidR="00096D10">
              <w:rPr>
                <w:iCs/>
                <w:sz w:val="24"/>
                <w:szCs w:val="24"/>
              </w:rPr>
              <w:t xml:space="preserve"> </w:t>
            </w:r>
            <w:r w:rsidRPr="00096D10">
              <w:rPr>
                <w:iCs/>
                <w:sz w:val="24"/>
                <w:szCs w:val="24"/>
              </w:rPr>
              <w:t>072,06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14" w:rsidRPr="00096D10" w:rsidRDefault="00907F14" w:rsidP="00BA72C5">
            <w:pPr>
              <w:jc w:val="center"/>
              <w:rPr>
                <w:iCs/>
                <w:sz w:val="24"/>
                <w:szCs w:val="24"/>
                <w:lang w:eastAsia="lt-LT"/>
              </w:rPr>
            </w:pPr>
            <w:r w:rsidRPr="00096D10">
              <w:rPr>
                <w:iCs/>
                <w:color w:val="000000"/>
                <w:sz w:val="24"/>
                <w:szCs w:val="24"/>
              </w:rPr>
              <w:t>2</w:t>
            </w:r>
            <w:r w:rsidR="00096D10">
              <w:rPr>
                <w:iCs/>
                <w:color w:val="000000"/>
                <w:sz w:val="24"/>
                <w:szCs w:val="24"/>
              </w:rPr>
              <w:t xml:space="preserve"> </w:t>
            </w:r>
            <w:r w:rsidRPr="00096D10">
              <w:rPr>
                <w:iCs/>
                <w:color w:val="000000"/>
                <w:sz w:val="24"/>
                <w:szCs w:val="24"/>
              </w:rPr>
              <w:t>144,12</w:t>
            </w:r>
          </w:p>
        </w:tc>
      </w:tr>
      <w:tr w:rsidR="00907F14" w:rsidRPr="00096D10" w:rsidTr="00042F0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14" w:rsidRPr="00096D10" w:rsidRDefault="00096D10" w:rsidP="00096D10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7</w:t>
            </w:r>
            <w:r w:rsidR="00907F14" w:rsidRPr="00096D10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F14" w:rsidRPr="00096D10" w:rsidRDefault="00907F14" w:rsidP="00BA72C5">
            <w:pPr>
              <w:rPr>
                <w:sz w:val="24"/>
                <w:szCs w:val="24"/>
                <w:lang w:eastAsia="lt-LT"/>
              </w:rPr>
            </w:pPr>
            <w:r w:rsidRPr="00096D10">
              <w:rPr>
                <w:sz w:val="24"/>
                <w:szCs w:val="24"/>
                <w:lang w:eastAsia="lt-LT"/>
              </w:rPr>
              <w:t>Panevėžio r. Paįstrio Juozo Zikaro gimnazija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4" w:rsidRPr="00096D10" w:rsidRDefault="00907F14" w:rsidP="00BA72C5">
            <w:pPr>
              <w:rPr>
                <w:sz w:val="24"/>
                <w:szCs w:val="24"/>
                <w:lang w:eastAsia="lt-LT"/>
              </w:rPr>
            </w:pPr>
            <w:r w:rsidRPr="00096D10">
              <w:rPr>
                <w:sz w:val="24"/>
                <w:szCs w:val="24"/>
              </w:rPr>
              <w:t>Mobilūs vaizdo įrašymo ir transliavimo įrenginiai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14" w:rsidRPr="00096D10" w:rsidRDefault="00907F14" w:rsidP="00BA72C5">
            <w:pPr>
              <w:jc w:val="center"/>
              <w:rPr>
                <w:sz w:val="24"/>
                <w:szCs w:val="24"/>
                <w:lang w:eastAsia="lt-LT"/>
              </w:rPr>
            </w:pPr>
            <w:r w:rsidRPr="00096D10">
              <w:rPr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14" w:rsidRPr="00096D10" w:rsidRDefault="00907F14" w:rsidP="00BA72C5">
            <w:pPr>
              <w:jc w:val="center"/>
              <w:rPr>
                <w:iCs/>
                <w:sz w:val="24"/>
                <w:szCs w:val="24"/>
                <w:lang w:eastAsia="lt-LT"/>
              </w:rPr>
            </w:pPr>
            <w:r w:rsidRPr="00096D10">
              <w:rPr>
                <w:iCs/>
                <w:sz w:val="24"/>
                <w:szCs w:val="24"/>
              </w:rPr>
              <w:t>1</w:t>
            </w:r>
            <w:r w:rsidR="00096D10">
              <w:rPr>
                <w:iCs/>
                <w:sz w:val="24"/>
                <w:szCs w:val="24"/>
              </w:rPr>
              <w:t xml:space="preserve"> </w:t>
            </w:r>
            <w:r w:rsidRPr="00096D10">
              <w:rPr>
                <w:iCs/>
                <w:sz w:val="24"/>
                <w:szCs w:val="24"/>
              </w:rPr>
              <w:t>072,06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14" w:rsidRPr="00096D10" w:rsidRDefault="00907F14" w:rsidP="00BA72C5">
            <w:pPr>
              <w:jc w:val="center"/>
              <w:rPr>
                <w:iCs/>
                <w:sz w:val="24"/>
                <w:szCs w:val="24"/>
                <w:lang w:eastAsia="lt-LT"/>
              </w:rPr>
            </w:pPr>
            <w:r w:rsidRPr="00096D10">
              <w:rPr>
                <w:iCs/>
                <w:color w:val="000000"/>
                <w:sz w:val="24"/>
                <w:szCs w:val="24"/>
              </w:rPr>
              <w:t>2</w:t>
            </w:r>
            <w:r w:rsidR="00096D10">
              <w:rPr>
                <w:iCs/>
                <w:color w:val="000000"/>
                <w:sz w:val="24"/>
                <w:szCs w:val="24"/>
              </w:rPr>
              <w:t xml:space="preserve"> </w:t>
            </w:r>
            <w:r w:rsidRPr="00096D10">
              <w:rPr>
                <w:iCs/>
                <w:color w:val="000000"/>
                <w:sz w:val="24"/>
                <w:szCs w:val="24"/>
              </w:rPr>
              <w:t>144,12</w:t>
            </w:r>
          </w:p>
        </w:tc>
      </w:tr>
      <w:tr w:rsidR="00907F14" w:rsidRPr="00096D10" w:rsidTr="00042F0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14" w:rsidRPr="00096D10" w:rsidRDefault="00096D10" w:rsidP="00096D10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8</w:t>
            </w:r>
            <w:r w:rsidR="00907F14" w:rsidRPr="00096D10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F14" w:rsidRPr="00096D10" w:rsidRDefault="00907F14" w:rsidP="00BA72C5">
            <w:pPr>
              <w:rPr>
                <w:sz w:val="24"/>
                <w:szCs w:val="24"/>
                <w:lang w:eastAsia="lt-LT"/>
              </w:rPr>
            </w:pPr>
            <w:r w:rsidRPr="00096D10">
              <w:rPr>
                <w:sz w:val="24"/>
                <w:szCs w:val="24"/>
                <w:lang w:eastAsia="lt-LT"/>
              </w:rPr>
              <w:t>Panevėžio r. Dembavos progimnazija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4" w:rsidRPr="00096D10" w:rsidRDefault="00907F14" w:rsidP="00BA72C5">
            <w:pPr>
              <w:rPr>
                <w:sz w:val="24"/>
                <w:szCs w:val="24"/>
                <w:lang w:eastAsia="lt-LT"/>
              </w:rPr>
            </w:pPr>
            <w:r w:rsidRPr="00096D10">
              <w:rPr>
                <w:sz w:val="24"/>
                <w:szCs w:val="24"/>
              </w:rPr>
              <w:t>Mobilūs vaizdo įrašymo ir transliavimo įrenginiai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14" w:rsidRPr="00096D10" w:rsidRDefault="00907F14" w:rsidP="00BA72C5">
            <w:pPr>
              <w:jc w:val="center"/>
              <w:rPr>
                <w:sz w:val="24"/>
                <w:szCs w:val="24"/>
                <w:lang w:eastAsia="lt-LT"/>
              </w:rPr>
            </w:pPr>
            <w:r w:rsidRPr="00096D10">
              <w:rPr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14" w:rsidRPr="00096D10" w:rsidRDefault="00907F14" w:rsidP="00BA72C5">
            <w:pPr>
              <w:jc w:val="center"/>
              <w:rPr>
                <w:iCs/>
                <w:sz w:val="24"/>
                <w:szCs w:val="24"/>
                <w:lang w:eastAsia="lt-LT"/>
              </w:rPr>
            </w:pPr>
            <w:r w:rsidRPr="00096D10">
              <w:rPr>
                <w:iCs/>
                <w:sz w:val="24"/>
                <w:szCs w:val="24"/>
              </w:rPr>
              <w:t>1</w:t>
            </w:r>
            <w:r w:rsidR="00096D10">
              <w:rPr>
                <w:iCs/>
                <w:sz w:val="24"/>
                <w:szCs w:val="24"/>
              </w:rPr>
              <w:t xml:space="preserve"> </w:t>
            </w:r>
            <w:r w:rsidRPr="00096D10">
              <w:rPr>
                <w:iCs/>
                <w:sz w:val="24"/>
                <w:szCs w:val="24"/>
              </w:rPr>
              <w:t>072,06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14" w:rsidRPr="00096D10" w:rsidRDefault="00907F14" w:rsidP="00BA72C5">
            <w:pPr>
              <w:jc w:val="center"/>
              <w:rPr>
                <w:iCs/>
                <w:sz w:val="24"/>
                <w:szCs w:val="24"/>
                <w:lang w:eastAsia="lt-LT"/>
              </w:rPr>
            </w:pPr>
            <w:r w:rsidRPr="00096D10">
              <w:rPr>
                <w:iCs/>
                <w:color w:val="000000"/>
                <w:sz w:val="24"/>
                <w:szCs w:val="24"/>
              </w:rPr>
              <w:t>1</w:t>
            </w:r>
            <w:r w:rsidR="00096D10">
              <w:rPr>
                <w:iCs/>
                <w:color w:val="000000"/>
                <w:sz w:val="24"/>
                <w:szCs w:val="24"/>
              </w:rPr>
              <w:t xml:space="preserve"> </w:t>
            </w:r>
            <w:r w:rsidRPr="00096D10">
              <w:rPr>
                <w:iCs/>
                <w:color w:val="000000"/>
                <w:sz w:val="24"/>
                <w:szCs w:val="24"/>
              </w:rPr>
              <w:t>072,06</w:t>
            </w:r>
          </w:p>
        </w:tc>
      </w:tr>
      <w:tr w:rsidR="00907F14" w:rsidRPr="00096D10" w:rsidTr="00042F0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14" w:rsidRPr="00096D10" w:rsidRDefault="00096D10" w:rsidP="00096D10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9</w:t>
            </w:r>
            <w:r w:rsidR="00907F14" w:rsidRPr="00096D10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F14" w:rsidRPr="00096D10" w:rsidRDefault="00907F14" w:rsidP="00BA72C5">
            <w:pPr>
              <w:rPr>
                <w:sz w:val="24"/>
                <w:szCs w:val="24"/>
                <w:lang w:eastAsia="lt-LT"/>
              </w:rPr>
            </w:pPr>
            <w:r w:rsidRPr="00096D10">
              <w:rPr>
                <w:sz w:val="24"/>
                <w:szCs w:val="24"/>
                <w:lang w:eastAsia="lt-LT"/>
              </w:rPr>
              <w:t>Paliūniškio pagrindinė mokykla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4" w:rsidRPr="00096D10" w:rsidRDefault="00907F14" w:rsidP="00BA72C5">
            <w:pPr>
              <w:rPr>
                <w:sz w:val="24"/>
                <w:szCs w:val="24"/>
                <w:lang w:eastAsia="lt-LT"/>
              </w:rPr>
            </w:pPr>
            <w:r w:rsidRPr="00096D10">
              <w:rPr>
                <w:sz w:val="24"/>
                <w:szCs w:val="24"/>
              </w:rPr>
              <w:t>Mobilūs vaizdo įrašymo ir transliavimo įrenginiai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14" w:rsidRPr="00096D10" w:rsidRDefault="00907F14" w:rsidP="00BA72C5">
            <w:pPr>
              <w:jc w:val="center"/>
              <w:rPr>
                <w:sz w:val="24"/>
                <w:szCs w:val="24"/>
                <w:lang w:eastAsia="lt-LT"/>
              </w:rPr>
            </w:pPr>
            <w:r w:rsidRPr="00096D10">
              <w:rPr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14" w:rsidRPr="00096D10" w:rsidRDefault="00907F14" w:rsidP="00BA72C5">
            <w:pPr>
              <w:jc w:val="center"/>
              <w:rPr>
                <w:iCs/>
                <w:sz w:val="24"/>
                <w:szCs w:val="24"/>
                <w:lang w:eastAsia="lt-LT"/>
              </w:rPr>
            </w:pPr>
            <w:r w:rsidRPr="00096D10">
              <w:rPr>
                <w:iCs/>
                <w:sz w:val="24"/>
                <w:szCs w:val="24"/>
              </w:rPr>
              <w:t>1</w:t>
            </w:r>
            <w:r w:rsidR="00096D10">
              <w:rPr>
                <w:iCs/>
                <w:sz w:val="24"/>
                <w:szCs w:val="24"/>
              </w:rPr>
              <w:t xml:space="preserve"> </w:t>
            </w:r>
            <w:r w:rsidRPr="00096D10">
              <w:rPr>
                <w:iCs/>
                <w:sz w:val="24"/>
                <w:szCs w:val="24"/>
              </w:rPr>
              <w:t>072,06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14" w:rsidRPr="00096D10" w:rsidRDefault="00907F14" w:rsidP="00BA72C5">
            <w:pPr>
              <w:jc w:val="center"/>
              <w:rPr>
                <w:iCs/>
                <w:sz w:val="24"/>
                <w:szCs w:val="24"/>
                <w:lang w:eastAsia="lt-LT"/>
              </w:rPr>
            </w:pPr>
            <w:r w:rsidRPr="00096D10">
              <w:rPr>
                <w:iCs/>
                <w:color w:val="000000"/>
                <w:sz w:val="24"/>
                <w:szCs w:val="24"/>
              </w:rPr>
              <w:t>1</w:t>
            </w:r>
            <w:r w:rsidR="00096D10">
              <w:rPr>
                <w:iCs/>
                <w:color w:val="000000"/>
                <w:sz w:val="24"/>
                <w:szCs w:val="24"/>
              </w:rPr>
              <w:t xml:space="preserve"> </w:t>
            </w:r>
            <w:r w:rsidRPr="00096D10">
              <w:rPr>
                <w:iCs/>
                <w:color w:val="000000"/>
                <w:sz w:val="24"/>
                <w:szCs w:val="24"/>
              </w:rPr>
              <w:t>072,06</w:t>
            </w:r>
          </w:p>
        </w:tc>
      </w:tr>
      <w:tr w:rsidR="00907F14" w:rsidRPr="00096D10" w:rsidTr="00042F0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14" w:rsidRPr="00096D10" w:rsidRDefault="00907F14" w:rsidP="00BA72C5">
            <w:pPr>
              <w:rPr>
                <w:sz w:val="24"/>
                <w:szCs w:val="24"/>
                <w:lang w:eastAsia="lt-LT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F14" w:rsidRPr="00096D10" w:rsidRDefault="00907F14" w:rsidP="00BA72C5">
            <w:pPr>
              <w:rPr>
                <w:sz w:val="24"/>
                <w:szCs w:val="24"/>
                <w:lang w:eastAsia="lt-LT"/>
              </w:rPr>
            </w:pPr>
            <w:r w:rsidRPr="00096D10">
              <w:rPr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4" w:rsidRPr="00096D10" w:rsidRDefault="00907F14" w:rsidP="00BA72C5">
            <w:pPr>
              <w:rPr>
                <w:sz w:val="24"/>
                <w:szCs w:val="24"/>
                <w:lang w:eastAsia="lt-LT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14" w:rsidRPr="00096D10" w:rsidRDefault="00907F14" w:rsidP="00BA72C5">
            <w:pPr>
              <w:jc w:val="center"/>
              <w:rPr>
                <w:sz w:val="24"/>
                <w:szCs w:val="24"/>
                <w:lang w:eastAsia="lt-LT"/>
              </w:rPr>
            </w:pPr>
            <w:r w:rsidRPr="00096D10">
              <w:rPr>
                <w:sz w:val="24"/>
                <w:szCs w:val="24"/>
                <w:lang w:eastAsia="lt-LT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14" w:rsidRPr="00096D10" w:rsidRDefault="00907F14" w:rsidP="00BA72C5">
            <w:pPr>
              <w:jc w:val="center"/>
              <w:rPr>
                <w:iCs/>
                <w:sz w:val="24"/>
                <w:szCs w:val="24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14" w:rsidRPr="00096D10" w:rsidRDefault="00907F14" w:rsidP="00BA72C5">
            <w:pPr>
              <w:jc w:val="center"/>
              <w:rPr>
                <w:iCs/>
                <w:sz w:val="24"/>
                <w:szCs w:val="24"/>
                <w:lang w:eastAsia="lt-LT"/>
              </w:rPr>
            </w:pPr>
            <w:r w:rsidRPr="00096D10">
              <w:rPr>
                <w:iCs/>
                <w:sz w:val="24"/>
                <w:szCs w:val="24"/>
              </w:rPr>
              <w:t>24</w:t>
            </w:r>
            <w:r w:rsidR="00096D10">
              <w:rPr>
                <w:iCs/>
                <w:sz w:val="24"/>
                <w:szCs w:val="24"/>
              </w:rPr>
              <w:t xml:space="preserve"> </w:t>
            </w:r>
            <w:r w:rsidRPr="00096D10">
              <w:rPr>
                <w:iCs/>
                <w:sz w:val="24"/>
                <w:szCs w:val="24"/>
              </w:rPr>
              <w:t>657,38</w:t>
            </w:r>
          </w:p>
        </w:tc>
      </w:tr>
    </w:tbl>
    <w:p w:rsidR="00575D94" w:rsidRPr="00096D10" w:rsidRDefault="00907F14" w:rsidP="00907F14">
      <w:pPr>
        <w:jc w:val="center"/>
        <w:rPr>
          <w:sz w:val="24"/>
          <w:szCs w:val="24"/>
        </w:rPr>
      </w:pPr>
      <w:r w:rsidRPr="00096D10">
        <w:rPr>
          <w:sz w:val="24"/>
          <w:szCs w:val="24"/>
        </w:rPr>
        <w:t>______________</w:t>
      </w:r>
    </w:p>
    <w:p w:rsidR="00E66A06" w:rsidRPr="00FE1381" w:rsidRDefault="00E66A06">
      <w:pPr>
        <w:ind w:right="-1185"/>
        <w:jc w:val="center"/>
        <w:rPr>
          <w:b/>
          <w:sz w:val="24"/>
          <w:szCs w:val="24"/>
        </w:rPr>
      </w:pPr>
    </w:p>
    <w:p w:rsidR="00E66A06" w:rsidRPr="00FE1381" w:rsidRDefault="00E66A06">
      <w:pPr>
        <w:ind w:right="-1185"/>
        <w:jc w:val="center"/>
        <w:rPr>
          <w:b/>
          <w:sz w:val="24"/>
          <w:szCs w:val="24"/>
        </w:rPr>
      </w:pPr>
    </w:p>
    <w:p w:rsidR="00E66A06" w:rsidRPr="00FE1381" w:rsidRDefault="00E66A06">
      <w:pPr>
        <w:ind w:right="-1185"/>
        <w:jc w:val="center"/>
        <w:rPr>
          <w:b/>
          <w:sz w:val="24"/>
          <w:szCs w:val="24"/>
        </w:rPr>
      </w:pPr>
    </w:p>
    <w:p w:rsidR="000D2968" w:rsidRPr="00FE1381" w:rsidRDefault="000D2968">
      <w:pPr>
        <w:ind w:right="-1185"/>
        <w:jc w:val="center"/>
        <w:rPr>
          <w:b/>
          <w:sz w:val="24"/>
          <w:szCs w:val="24"/>
        </w:rPr>
      </w:pPr>
    </w:p>
    <w:p w:rsidR="000D2968" w:rsidRPr="00FE1381" w:rsidRDefault="000D2968">
      <w:pPr>
        <w:ind w:right="-1185"/>
        <w:jc w:val="center"/>
        <w:rPr>
          <w:b/>
          <w:sz w:val="24"/>
          <w:szCs w:val="24"/>
        </w:rPr>
      </w:pPr>
    </w:p>
    <w:p w:rsidR="000D2968" w:rsidRPr="00FE1381" w:rsidRDefault="000D2968">
      <w:pPr>
        <w:ind w:right="-1185"/>
        <w:jc w:val="center"/>
        <w:rPr>
          <w:b/>
          <w:sz w:val="24"/>
          <w:szCs w:val="24"/>
        </w:rPr>
      </w:pPr>
    </w:p>
    <w:p w:rsidR="00C51919" w:rsidRPr="00FE1381" w:rsidRDefault="00C51919">
      <w:pPr>
        <w:ind w:right="-1185"/>
        <w:jc w:val="center"/>
        <w:rPr>
          <w:b/>
          <w:sz w:val="24"/>
          <w:szCs w:val="24"/>
        </w:rPr>
      </w:pPr>
    </w:p>
    <w:p w:rsidR="00E66A06" w:rsidRDefault="00E66A06">
      <w:pPr>
        <w:ind w:right="-1185"/>
        <w:jc w:val="center"/>
        <w:rPr>
          <w:b/>
          <w:sz w:val="24"/>
          <w:szCs w:val="24"/>
        </w:rPr>
      </w:pPr>
    </w:p>
    <w:p w:rsidR="0074089C" w:rsidRDefault="0074089C">
      <w:pPr>
        <w:ind w:right="-1185"/>
        <w:jc w:val="center"/>
        <w:rPr>
          <w:b/>
          <w:sz w:val="24"/>
          <w:szCs w:val="24"/>
        </w:rPr>
      </w:pPr>
    </w:p>
    <w:p w:rsidR="0074089C" w:rsidRDefault="0074089C">
      <w:pPr>
        <w:ind w:right="-1185"/>
        <w:jc w:val="center"/>
        <w:rPr>
          <w:b/>
          <w:sz w:val="24"/>
          <w:szCs w:val="24"/>
        </w:rPr>
      </w:pPr>
    </w:p>
    <w:p w:rsidR="0074089C" w:rsidRDefault="0074089C">
      <w:pPr>
        <w:ind w:right="-1185"/>
        <w:jc w:val="center"/>
        <w:rPr>
          <w:b/>
          <w:sz w:val="24"/>
          <w:szCs w:val="24"/>
        </w:rPr>
      </w:pPr>
    </w:p>
    <w:p w:rsidR="0074089C" w:rsidRDefault="0074089C">
      <w:pPr>
        <w:ind w:right="-1185"/>
        <w:jc w:val="center"/>
        <w:rPr>
          <w:b/>
          <w:sz w:val="24"/>
          <w:szCs w:val="24"/>
        </w:rPr>
      </w:pPr>
    </w:p>
    <w:p w:rsidR="00042F00" w:rsidRDefault="00042F00">
      <w:pPr>
        <w:ind w:right="-1185"/>
        <w:jc w:val="center"/>
        <w:rPr>
          <w:b/>
          <w:sz w:val="24"/>
          <w:szCs w:val="24"/>
        </w:rPr>
      </w:pPr>
    </w:p>
    <w:sectPr w:rsidR="00042F00" w:rsidSect="00C76DD8">
      <w:headerReference w:type="default" r:id="rId9"/>
      <w:pgSz w:w="11905" w:h="16820"/>
      <w:pgMar w:top="1190" w:right="567" w:bottom="1134" w:left="1701" w:header="1134" w:footer="720" w:gutter="0"/>
      <w:cols w:space="1296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40B" w:rsidRDefault="00AE040B">
      <w:r>
        <w:separator/>
      </w:r>
    </w:p>
  </w:endnote>
  <w:endnote w:type="continuationSeparator" w:id="0">
    <w:p w:rsidR="00AE040B" w:rsidRDefault="00AE0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40B" w:rsidRDefault="00AE040B">
      <w:r>
        <w:separator/>
      </w:r>
    </w:p>
  </w:footnote>
  <w:footnote w:type="continuationSeparator" w:id="0">
    <w:p w:rsidR="00AE040B" w:rsidRDefault="00AE04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434" w:rsidRDefault="00476434">
    <w:pPr>
      <w:tabs>
        <w:tab w:val="left" w:pos="1170"/>
        <w:tab w:val="left" w:pos="1785"/>
      </w:tabs>
      <w:ind w:firstLine="1139"/>
      <w:jc w:val="both"/>
      <w:rPr>
        <w:sz w:val="24"/>
        <w:szCs w:val="24"/>
        <w:lang w:val="en-GB"/>
      </w:rPr>
    </w:pPr>
    <w:r>
      <w:rPr>
        <w:sz w:val="24"/>
        <w:szCs w:val="24"/>
        <w:lang w:val="en-GB"/>
      </w:rPr>
      <w:tab/>
    </w:r>
    <w:r>
      <w:rPr>
        <w:sz w:val="24"/>
        <w:szCs w:val="24"/>
        <w:lang w:val="en-GB"/>
      </w:rPr>
      <w:tab/>
    </w:r>
    <w:r>
      <w:rPr>
        <w:sz w:val="24"/>
        <w:szCs w:val="24"/>
        <w:lang w:val="en-GB"/>
      </w:rPr>
      <w:tab/>
    </w:r>
    <w:r>
      <w:rPr>
        <w:sz w:val="24"/>
        <w:szCs w:val="24"/>
        <w:lang w:val="en-GB"/>
      </w:rPr>
      <w:tab/>
    </w:r>
    <w:r>
      <w:rPr>
        <w:sz w:val="24"/>
        <w:szCs w:val="24"/>
        <w:lang w:val="en-GB"/>
      </w:rPr>
      <w:tab/>
    </w:r>
    <w:r>
      <w:rPr>
        <w:sz w:val="24"/>
        <w:szCs w:val="24"/>
        <w:lang w:val="en-GB"/>
      </w:rP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396"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088"/>
    <w:rsid w:val="00012127"/>
    <w:rsid w:val="0002552A"/>
    <w:rsid w:val="00042F00"/>
    <w:rsid w:val="00057FCE"/>
    <w:rsid w:val="00096D10"/>
    <w:rsid w:val="00096F0F"/>
    <w:rsid w:val="000D2968"/>
    <w:rsid w:val="000F2C4F"/>
    <w:rsid w:val="000F536F"/>
    <w:rsid w:val="00146AC7"/>
    <w:rsid w:val="001D6A82"/>
    <w:rsid w:val="00252C8D"/>
    <w:rsid w:val="0026656E"/>
    <w:rsid w:val="002B03FC"/>
    <w:rsid w:val="002C52F3"/>
    <w:rsid w:val="00302B83"/>
    <w:rsid w:val="0031166B"/>
    <w:rsid w:val="00343451"/>
    <w:rsid w:val="003D4CEE"/>
    <w:rsid w:val="003E6E6B"/>
    <w:rsid w:val="00406F1C"/>
    <w:rsid w:val="0041657F"/>
    <w:rsid w:val="00423437"/>
    <w:rsid w:val="00427088"/>
    <w:rsid w:val="004277F9"/>
    <w:rsid w:val="004405E9"/>
    <w:rsid w:val="00457DD5"/>
    <w:rsid w:val="00462CFA"/>
    <w:rsid w:val="00467708"/>
    <w:rsid w:val="00476434"/>
    <w:rsid w:val="004E19A6"/>
    <w:rsid w:val="004E37D3"/>
    <w:rsid w:val="004F381D"/>
    <w:rsid w:val="005067D5"/>
    <w:rsid w:val="0052095E"/>
    <w:rsid w:val="00521032"/>
    <w:rsid w:val="00566307"/>
    <w:rsid w:val="00575D94"/>
    <w:rsid w:val="00592B18"/>
    <w:rsid w:val="005A3BBD"/>
    <w:rsid w:val="005D6DBF"/>
    <w:rsid w:val="005E2AAA"/>
    <w:rsid w:val="005E3BBF"/>
    <w:rsid w:val="00606221"/>
    <w:rsid w:val="00613409"/>
    <w:rsid w:val="00625882"/>
    <w:rsid w:val="006473A0"/>
    <w:rsid w:val="006F57A5"/>
    <w:rsid w:val="0074089C"/>
    <w:rsid w:val="0074275C"/>
    <w:rsid w:val="007A02DD"/>
    <w:rsid w:val="007A26FD"/>
    <w:rsid w:val="007A5B9B"/>
    <w:rsid w:val="007B14FC"/>
    <w:rsid w:val="007C17BC"/>
    <w:rsid w:val="007D19D3"/>
    <w:rsid w:val="008073EA"/>
    <w:rsid w:val="00837377"/>
    <w:rsid w:val="008729C4"/>
    <w:rsid w:val="0087432D"/>
    <w:rsid w:val="008915E0"/>
    <w:rsid w:val="00896F4A"/>
    <w:rsid w:val="008C125F"/>
    <w:rsid w:val="008D7067"/>
    <w:rsid w:val="008E4AB0"/>
    <w:rsid w:val="00907F14"/>
    <w:rsid w:val="00916844"/>
    <w:rsid w:val="00935FF7"/>
    <w:rsid w:val="009445EB"/>
    <w:rsid w:val="00960129"/>
    <w:rsid w:val="00966952"/>
    <w:rsid w:val="009E3E1B"/>
    <w:rsid w:val="00A417E5"/>
    <w:rsid w:val="00AE040B"/>
    <w:rsid w:val="00B26591"/>
    <w:rsid w:val="00B30D79"/>
    <w:rsid w:val="00B401B9"/>
    <w:rsid w:val="00B52EC0"/>
    <w:rsid w:val="00B63DF1"/>
    <w:rsid w:val="00B71A48"/>
    <w:rsid w:val="00BB4296"/>
    <w:rsid w:val="00BB4B46"/>
    <w:rsid w:val="00BC4686"/>
    <w:rsid w:val="00BD0565"/>
    <w:rsid w:val="00BE7ABE"/>
    <w:rsid w:val="00BF134F"/>
    <w:rsid w:val="00C308A9"/>
    <w:rsid w:val="00C4187B"/>
    <w:rsid w:val="00C4464C"/>
    <w:rsid w:val="00C51919"/>
    <w:rsid w:val="00C76DD8"/>
    <w:rsid w:val="00C81592"/>
    <w:rsid w:val="00CB34F0"/>
    <w:rsid w:val="00CD2930"/>
    <w:rsid w:val="00CF2869"/>
    <w:rsid w:val="00CF3250"/>
    <w:rsid w:val="00D01222"/>
    <w:rsid w:val="00D46FD2"/>
    <w:rsid w:val="00D72E2B"/>
    <w:rsid w:val="00DC750E"/>
    <w:rsid w:val="00DD28DC"/>
    <w:rsid w:val="00DF4B97"/>
    <w:rsid w:val="00E0442B"/>
    <w:rsid w:val="00E051B5"/>
    <w:rsid w:val="00E20E1B"/>
    <w:rsid w:val="00E478FE"/>
    <w:rsid w:val="00E57A72"/>
    <w:rsid w:val="00E66A06"/>
    <w:rsid w:val="00E75795"/>
    <w:rsid w:val="00EE4BF2"/>
    <w:rsid w:val="00EF6D2B"/>
    <w:rsid w:val="00F02644"/>
    <w:rsid w:val="00F659AC"/>
    <w:rsid w:val="00F73925"/>
    <w:rsid w:val="00F77ED7"/>
    <w:rsid w:val="00F83CA0"/>
    <w:rsid w:val="00FD1308"/>
    <w:rsid w:val="00FD31E9"/>
    <w:rsid w:val="00FE1381"/>
    <w:rsid w:val="00FF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FD076167-C4AA-4D47-AC09-5491D78E3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uppressAutoHyphens/>
    </w:pPr>
    <w:rPr>
      <w:lang w:eastAsia="ar-SA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jc w:val="center"/>
      <w:outlineLvl w:val="0"/>
    </w:pPr>
    <w:rPr>
      <w:b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Numatytasispastraiposriftas4">
    <w:name w:val="Numatytasis pastraipos šriftas4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Numatytasispastraiposriftas3">
    <w:name w:val="Numatytasis pastraipos šriftas3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Numatytasispastraiposriftas2">
    <w:name w:val="Numatytasis pastraipos šriftas2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Numatytasispastraiposriftas1">
    <w:name w:val="Numatytasis pastraipos šriftas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Numatytasispastraiposriftas5">
    <w:name w:val="Numatytasis pastraipos šriftas5"/>
  </w:style>
  <w:style w:type="character" w:customStyle="1" w:styleId="WW-DefaultParagraphFont">
    <w:name w:val="WW-Default Paragraph Font"/>
  </w:style>
  <w:style w:type="character" w:styleId="Puslapionumeris">
    <w:name w:val="page number"/>
    <w:basedOn w:val="WW-DefaultParagraphFont"/>
  </w:style>
  <w:style w:type="character" w:styleId="Hipersaitas">
    <w:name w:val="Hyperlink"/>
    <w:rPr>
      <w:color w:val="0000FF"/>
      <w:u w:val="single"/>
    </w:rPr>
  </w:style>
  <w:style w:type="character" w:styleId="Perirtashipersaitas">
    <w:name w:val="FollowedHyperlink"/>
    <w:rPr>
      <w:color w:val="800080"/>
      <w:u w:val="single"/>
    </w:rPr>
  </w:style>
  <w:style w:type="character" w:customStyle="1" w:styleId="Numeravimosimboliai">
    <w:name w:val="Numeravimo simboliai"/>
  </w:style>
  <w:style w:type="paragraph" w:customStyle="1" w:styleId="Antrat5">
    <w:name w:val="Antraštė5"/>
    <w:basedOn w:val="prastasis"/>
    <w:next w:val="Pagrindinistekstas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agrindinistekstas">
    <w:name w:val="Body Text"/>
    <w:basedOn w:val="prastasis"/>
    <w:pPr>
      <w:spacing w:after="120"/>
    </w:pPr>
  </w:style>
  <w:style w:type="paragraph" w:styleId="Sraas">
    <w:name w:val="List"/>
    <w:basedOn w:val="Pagrindinistekstas"/>
    <w:rPr>
      <w:rFonts w:cs="Mangal"/>
    </w:rPr>
  </w:style>
  <w:style w:type="paragraph" w:customStyle="1" w:styleId="Pavadinimas5">
    <w:name w:val="Pavadinimas5"/>
    <w:basedOn w:val="prastasis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odykl">
    <w:name w:val="Rodyklė"/>
    <w:basedOn w:val="prastasis"/>
    <w:pPr>
      <w:suppressLineNumbers/>
    </w:pPr>
    <w:rPr>
      <w:rFonts w:cs="Mangal"/>
    </w:rPr>
  </w:style>
  <w:style w:type="paragraph" w:styleId="Pavadinimas">
    <w:name w:val="Title"/>
    <w:basedOn w:val="Antrat5"/>
    <w:next w:val="Paantrat"/>
    <w:qFormat/>
  </w:style>
  <w:style w:type="paragraph" w:styleId="Paantrat">
    <w:name w:val="Subtitle"/>
    <w:basedOn w:val="Antrat4"/>
    <w:next w:val="Pagrindinistekstas"/>
    <w:qFormat/>
    <w:pPr>
      <w:jc w:val="center"/>
    </w:pPr>
    <w:rPr>
      <w:i/>
      <w:iCs/>
    </w:rPr>
  </w:style>
  <w:style w:type="paragraph" w:customStyle="1" w:styleId="Antrat4">
    <w:name w:val="Antraštė4"/>
    <w:basedOn w:val="prastasis"/>
    <w:next w:val="Pagrindinistekstas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avadinimas4">
    <w:name w:val="Pavadinimas4"/>
    <w:basedOn w:val="prastasis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Antrat3">
    <w:name w:val="Antraštė3"/>
    <w:basedOn w:val="prastasis"/>
    <w:next w:val="Pagrindinisteksta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avadinimas3">
    <w:name w:val="Pavadinimas3"/>
    <w:basedOn w:val="prastasis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Antrat10">
    <w:name w:val="Antraštė1"/>
    <w:basedOn w:val="prastasis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prastasis"/>
    <w:pPr>
      <w:suppressLineNumbers/>
    </w:pPr>
    <w:rPr>
      <w:rFonts w:cs="Mangal"/>
    </w:rPr>
  </w:style>
  <w:style w:type="paragraph" w:customStyle="1" w:styleId="Antrat2">
    <w:name w:val="Antraštė2"/>
    <w:basedOn w:val="prastasis"/>
    <w:next w:val="Pagrindinisteksta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avadinimas2">
    <w:name w:val="Pavadinimas2"/>
    <w:basedOn w:val="prastasis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ntrat11">
    <w:name w:val="Antraštė1"/>
    <w:basedOn w:val="prastasis"/>
    <w:next w:val="Pagrindinisteksta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customStyle="1" w:styleId="Debesliotekstas1">
    <w:name w:val="Debesėlio tekstas1"/>
    <w:basedOn w:val="prastasis"/>
    <w:rPr>
      <w:rFonts w:ascii="Tahoma" w:hAnsi="Tahoma" w:cs="Tahoma"/>
      <w:sz w:val="16"/>
      <w:szCs w:val="16"/>
    </w:rPr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paragraph" w:customStyle="1" w:styleId="Default">
    <w:name w:val="Default"/>
    <w:pPr>
      <w:suppressAutoHyphens/>
      <w:autoSpaceDE w:val="0"/>
    </w:pPr>
    <w:rPr>
      <w:rFonts w:eastAsia="Arial"/>
      <w:color w:val="000000"/>
      <w:kern w:val="1"/>
      <w:sz w:val="24"/>
      <w:szCs w:val="24"/>
      <w:lang w:val="en-US" w:eastAsia="ar-SA"/>
    </w:r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  <w:style w:type="paragraph" w:customStyle="1" w:styleId="Nurodytoformatotekstas">
    <w:name w:val="Nurodyto formato tekstas"/>
    <w:basedOn w:val="prastasis"/>
    <w:rPr>
      <w:rFonts w:ascii="Courier New" w:eastAsia="Courier New" w:hAnsi="Courier New" w:cs="Courier New"/>
    </w:rPr>
  </w:style>
  <w:style w:type="paragraph" w:customStyle="1" w:styleId="Standard">
    <w:name w:val="Standard"/>
    <w:rsid w:val="005E3BBF"/>
    <w:pPr>
      <w:suppressAutoHyphens/>
      <w:autoSpaceDN w:val="0"/>
      <w:textAlignment w:val="baseline"/>
    </w:pPr>
    <w:rPr>
      <w:kern w:val="3"/>
    </w:rPr>
  </w:style>
  <w:style w:type="paragraph" w:styleId="Betarp">
    <w:name w:val="No Spacing"/>
    <w:uiPriority w:val="1"/>
    <w:qFormat/>
    <w:rsid w:val="00575D94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Lentelstinklelis">
    <w:name w:val="Table Grid"/>
    <w:basedOn w:val="prastojilentel"/>
    <w:rsid w:val="00BC4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FD2E9-68AA-4AED-A5E6-D13AD21DE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1864</Words>
  <Characters>1063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2922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Svetlana Jerpyliova</dc:creator>
  <cp:keywords/>
  <cp:lastModifiedBy>Jadvyga Balciene</cp:lastModifiedBy>
  <cp:revision>4</cp:revision>
  <cp:lastPrinted>2021-12-27T07:45:00Z</cp:lastPrinted>
  <dcterms:created xsi:type="dcterms:W3CDTF">2021-12-27T07:45:00Z</dcterms:created>
  <dcterms:modified xsi:type="dcterms:W3CDTF">2021-12-27T07:47:00Z</dcterms:modified>
</cp:coreProperties>
</file>