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7F70" w:rsidRDefault="00853666" w:rsidP="009C7F70">
      <w:pPr>
        <w:pStyle w:val="Tekstas"/>
        <w:ind w:left="42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DĖL </w:t>
      </w:r>
      <w:bookmarkStart w:id="0" w:name="_GoBack"/>
      <w:bookmarkEnd w:id="0"/>
      <w:r w:rsidR="00856A1A" w:rsidRPr="00856A1A">
        <w:rPr>
          <w:rFonts w:ascii="Times New Roman" w:hAnsi="Times New Roman" w:cs="Times New Roman"/>
          <w:b/>
          <w:sz w:val="24"/>
          <w:szCs w:val="24"/>
        </w:rPr>
        <w:t>GATVIŲ PAVADINIMŲ KEITIMO IR PANAIKINIMO</w:t>
      </w:r>
    </w:p>
    <w:p w:rsidR="00AD5ADC" w:rsidRDefault="00AD5ADC">
      <w:pPr>
        <w:pStyle w:val="Tekstas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73409" w:rsidRDefault="00973409">
      <w:pPr>
        <w:pStyle w:val="Tekstas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5ADC" w:rsidRDefault="004B6147">
      <w:pPr>
        <w:pStyle w:val="Tekstas"/>
        <w:ind w:left="0" w:firstLine="0"/>
        <w:jc w:val="center"/>
      </w:pPr>
      <w:r w:rsidRPr="004B6147">
        <w:rPr>
          <w:rFonts w:ascii="Times New Roman" w:hAnsi="Times New Roman" w:cs="Times New Roman"/>
          <w:sz w:val="24"/>
        </w:rPr>
        <w:t>201</w:t>
      </w:r>
      <w:r w:rsidR="00856A1A">
        <w:rPr>
          <w:rFonts w:ascii="Times New Roman" w:hAnsi="Times New Roman" w:cs="Times New Roman"/>
          <w:sz w:val="24"/>
        </w:rPr>
        <w:t>9</w:t>
      </w:r>
      <w:r w:rsidRPr="004B6147">
        <w:rPr>
          <w:rFonts w:ascii="Times New Roman" w:hAnsi="Times New Roman" w:cs="Times New Roman"/>
          <w:sz w:val="24"/>
        </w:rPr>
        <w:t xml:space="preserve"> m. </w:t>
      </w:r>
      <w:r w:rsidR="00D7072D">
        <w:rPr>
          <w:rFonts w:ascii="Times New Roman" w:hAnsi="Times New Roman" w:cs="Times New Roman"/>
          <w:sz w:val="24"/>
        </w:rPr>
        <w:t>s</w:t>
      </w:r>
      <w:r w:rsidR="00856A1A">
        <w:rPr>
          <w:rFonts w:ascii="Times New Roman" w:hAnsi="Times New Roman" w:cs="Times New Roman"/>
          <w:sz w:val="24"/>
        </w:rPr>
        <w:t>aus</w:t>
      </w:r>
      <w:r w:rsidR="00D7072D">
        <w:rPr>
          <w:rFonts w:ascii="Times New Roman" w:hAnsi="Times New Roman" w:cs="Times New Roman"/>
          <w:sz w:val="24"/>
        </w:rPr>
        <w:t>io</w:t>
      </w:r>
      <w:r w:rsidRPr="004B6147">
        <w:rPr>
          <w:rFonts w:ascii="Times New Roman" w:hAnsi="Times New Roman" w:cs="Times New Roman"/>
          <w:sz w:val="24"/>
        </w:rPr>
        <w:t xml:space="preserve"> </w:t>
      </w:r>
      <w:r w:rsidR="00856A1A">
        <w:rPr>
          <w:rFonts w:ascii="Times New Roman" w:hAnsi="Times New Roman" w:cs="Times New Roman"/>
          <w:sz w:val="24"/>
        </w:rPr>
        <w:t>24</w:t>
      </w:r>
      <w:r w:rsidRPr="004B6147">
        <w:rPr>
          <w:rFonts w:ascii="Times New Roman" w:hAnsi="Times New Roman" w:cs="Times New Roman"/>
          <w:sz w:val="24"/>
        </w:rPr>
        <w:t xml:space="preserve"> d. Nr. T2</w:t>
      </w:r>
      <w:r w:rsidR="00AD5ADC">
        <w:rPr>
          <w:rFonts w:ascii="Times New Roman" w:hAnsi="Times New Roman" w:cs="Times New Roman"/>
          <w:sz w:val="24"/>
        </w:rPr>
        <w:t>-</w:t>
      </w:r>
    </w:p>
    <w:p w:rsidR="00AD5ADC" w:rsidRDefault="00AD5ADC">
      <w:pPr>
        <w:pStyle w:val="Antrat2"/>
        <w:rPr>
          <w:szCs w:val="24"/>
        </w:rPr>
      </w:pPr>
      <w:r>
        <w:t>Panevėžys</w:t>
      </w:r>
    </w:p>
    <w:p w:rsidR="00AD5ADC" w:rsidRDefault="00AD5ADC">
      <w:pPr>
        <w:ind w:left="567"/>
        <w:jc w:val="both"/>
        <w:rPr>
          <w:sz w:val="24"/>
          <w:szCs w:val="24"/>
          <w:lang w:val="lt-LT"/>
        </w:rPr>
      </w:pPr>
    </w:p>
    <w:p w:rsidR="004B6147" w:rsidRPr="004B6147" w:rsidRDefault="004B6147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  <w:r w:rsidRPr="004B6147">
        <w:rPr>
          <w:sz w:val="24"/>
          <w:lang w:val="lt-LT"/>
        </w:rPr>
        <w:t>Vadovaudamasi Lietuvos Respublikos vietos savivaldos įstatymo 16 straipsnio 4 dalimi, Pavadinimų gatvėms, pastatams, statiniams ir kitiems objektams suteikimo, keitimo ir apskaitos tvarkos aprašu, patvirtintu Lietuvos Respublikos vidaus reikalų ministro 2011 m. sausio 25 d. įsakymu Nr. 1V-57 „Dėl Numerių pastatams, patalpoms ir butams suteikimo, keitimo ir apskaitos tvarkos aprašo ir Pavadinimų gatvėms, pastatams, statiniams ir kitiems objektams suteikimo, keitimo ir įtraukimo į apskaitą tvarkos aprašo patvirtinimo“, ir atsižvelgdama į komisijos dėl pavadinimo gyvenamosios vietovės gatvei suteikimo, keitimo ar panaikinimo 201</w:t>
      </w:r>
      <w:r w:rsidR="00856A1A">
        <w:rPr>
          <w:sz w:val="24"/>
          <w:lang w:val="lt-LT"/>
        </w:rPr>
        <w:t>9</w:t>
      </w:r>
      <w:r w:rsidRPr="004B6147">
        <w:rPr>
          <w:sz w:val="24"/>
          <w:lang w:val="lt-LT"/>
        </w:rPr>
        <w:t>-</w:t>
      </w:r>
      <w:r w:rsidR="00856A1A">
        <w:rPr>
          <w:sz w:val="24"/>
          <w:lang w:val="lt-LT"/>
        </w:rPr>
        <w:t>01</w:t>
      </w:r>
      <w:r w:rsidRPr="004B6147">
        <w:rPr>
          <w:sz w:val="24"/>
          <w:lang w:val="lt-LT"/>
        </w:rPr>
        <w:t>-</w:t>
      </w:r>
      <w:r w:rsidR="00D7072D">
        <w:rPr>
          <w:sz w:val="24"/>
          <w:lang w:val="lt-LT"/>
        </w:rPr>
        <w:t>0</w:t>
      </w:r>
      <w:r w:rsidR="00856A1A">
        <w:rPr>
          <w:sz w:val="24"/>
          <w:lang w:val="lt-LT"/>
        </w:rPr>
        <w:t>8</w:t>
      </w:r>
      <w:r w:rsidRPr="004B6147">
        <w:rPr>
          <w:sz w:val="24"/>
          <w:lang w:val="lt-LT"/>
        </w:rPr>
        <w:t xml:space="preserve"> posėdžio protokolą Nr. DK-</w:t>
      </w:r>
      <w:r w:rsidR="00856A1A">
        <w:rPr>
          <w:sz w:val="24"/>
          <w:lang w:val="lt-LT"/>
        </w:rPr>
        <w:t>6</w:t>
      </w:r>
      <w:r w:rsidRPr="004B6147">
        <w:rPr>
          <w:sz w:val="24"/>
          <w:lang w:val="lt-LT"/>
        </w:rPr>
        <w:t>, Savivaldybės taryba n u s p r e n d ž i a:</w:t>
      </w:r>
    </w:p>
    <w:p w:rsidR="004B6147" w:rsidRPr="004B6147" w:rsidRDefault="00856A1A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1. </w:t>
      </w:r>
      <w:r w:rsidRPr="00856A1A">
        <w:rPr>
          <w:sz w:val="24"/>
          <w:lang w:val="lt-LT"/>
        </w:rPr>
        <w:t>Panaikinti Daukniūnų k., Panevėžio sen., Panevėžio r</w:t>
      </w:r>
      <w:r w:rsidR="00280A05">
        <w:rPr>
          <w:sz w:val="24"/>
          <w:lang w:val="lt-LT"/>
        </w:rPr>
        <w:t>.,</w:t>
      </w:r>
      <w:r w:rsidRPr="00856A1A">
        <w:rPr>
          <w:sz w:val="24"/>
          <w:lang w:val="lt-LT"/>
        </w:rPr>
        <w:t xml:space="preserve"> įregistruotos gatvės pavadinimą – </w:t>
      </w:r>
      <w:proofErr w:type="spellStart"/>
      <w:r w:rsidRPr="00856A1A">
        <w:rPr>
          <w:sz w:val="24"/>
          <w:lang w:val="lt-LT"/>
        </w:rPr>
        <w:t>L</w:t>
      </w:r>
      <w:r>
        <w:rPr>
          <w:sz w:val="24"/>
          <w:lang w:val="lt-LT"/>
        </w:rPr>
        <w:t>okupės</w:t>
      </w:r>
      <w:proofErr w:type="spellEnd"/>
      <w:r w:rsidRPr="00856A1A">
        <w:rPr>
          <w:sz w:val="24"/>
          <w:lang w:val="lt-LT"/>
        </w:rPr>
        <w:t>.</w:t>
      </w:r>
    </w:p>
    <w:p w:rsidR="004B6147" w:rsidRPr="004B6147" w:rsidRDefault="00C515ED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2. </w:t>
      </w:r>
      <w:r w:rsidR="00856A1A">
        <w:rPr>
          <w:sz w:val="24"/>
          <w:lang w:val="lt-LT"/>
        </w:rPr>
        <w:t>Pakeisti</w:t>
      </w:r>
      <w:r w:rsidR="00856A1A" w:rsidRPr="00856A1A">
        <w:rPr>
          <w:sz w:val="24"/>
          <w:lang w:val="lt-LT"/>
        </w:rPr>
        <w:t xml:space="preserve"> Daukniūnų k., Panevėžio sen., Panevėžio r., </w:t>
      </w:r>
      <w:r w:rsidR="00856A1A">
        <w:rPr>
          <w:sz w:val="24"/>
          <w:lang w:val="lt-LT"/>
        </w:rPr>
        <w:t>Taikos</w:t>
      </w:r>
      <w:r w:rsidR="00856A1A" w:rsidRPr="00856A1A">
        <w:rPr>
          <w:sz w:val="24"/>
          <w:lang w:val="lt-LT"/>
        </w:rPr>
        <w:t xml:space="preserve"> gatvės geografines charakteristikas pa</w:t>
      </w:r>
      <w:r w:rsidR="00856A1A">
        <w:rPr>
          <w:sz w:val="24"/>
          <w:lang w:val="lt-LT"/>
        </w:rPr>
        <w:t>gal pateiktą schemą (1 priedas).</w:t>
      </w:r>
    </w:p>
    <w:p w:rsidR="00973409" w:rsidRDefault="004B6147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  <w:r w:rsidRPr="004B6147">
        <w:rPr>
          <w:sz w:val="24"/>
          <w:lang w:val="lt-LT"/>
        </w:rPr>
        <w:t>Šis sprendimas gali būti skundžiamas Lietuvos Respublikos administracinių bylų teisenos įstatymo nustatyta tvarka.</w:t>
      </w:r>
    </w:p>
    <w:p w:rsidR="00C515ED" w:rsidRDefault="00C515ED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</w:p>
    <w:p w:rsidR="00C515ED" w:rsidRDefault="00C515ED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</w:p>
    <w:p w:rsidR="00C515ED" w:rsidRDefault="00C515ED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</w:p>
    <w:p w:rsidR="00C515ED" w:rsidRDefault="00C515ED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</w:p>
    <w:p w:rsidR="00C515ED" w:rsidRDefault="00C515ED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</w:p>
    <w:p w:rsidR="00C515ED" w:rsidRDefault="00C515ED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</w:p>
    <w:p w:rsidR="00C515ED" w:rsidRDefault="00C515ED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</w:p>
    <w:p w:rsidR="00C515ED" w:rsidRDefault="00C515ED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</w:p>
    <w:p w:rsidR="004B6147" w:rsidRDefault="004B6147" w:rsidP="004B6147">
      <w:pPr>
        <w:tabs>
          <w:tab w:val="left" w:pos="1134"/>
        </w:tabs>
        <w:ind w:firstLine="720"/>
        <w:jc w:val="both"/>
        <w:rPr>
          <w:sz w:val="24"/>
          <w:szCs w:val="24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Rita </w:t>
      </w:r>
      <w:proofErr w:type="spellStart"/>
      <w:r>
        <w:rPr>
          <w:sz w:val="24"/>
          <w:szCs w:val="24"/>
          <w:lang w:val="lt-LT"/>
        </w:rPr>
        <w:t>Rapkevičienė</w:t>
      </w:r>
      <w:proofErr w:type="spellEnd"/>
    </w:p>
    <w:p w:rsidR="00AD5ADC" w:rsidRDefault="00AD5ADC">
      <w:pPr>
        <w:rPr>
          <w:lang w:val="lt-LT"/>
        </w:rPr>
        <w:sectPr w:rsidR="00AD5ADC">
          <w:headerReference w:type="first" r:id="rId7"/>
          <w:pgSz w:w="11906" w:h="16820"/>
          <w:pgMar w:top="2268" w:right="567" w:bottom="785" w:left="1559" w:header="720" w:footer="567" w:gutter="0"/>
          <w:cols w:space="1296"/>
          <w:titlePg/>
          <w:docGrid w:linePitch="360"/>
        </w:sectPr>
      </w:pPr>
      <w:r>
        <w:rPr>
          <w:sz w:val="24"/>
          <w:szCs w:val="24"/>
          <w:lang w:val="lt-LT"/>
        </w:rPr>
        <w:t>201</w:t>
      </w:r>
      <w:r w:rsidR="00531BED">
        <w:rPr>
          <w:sz w:val="24"/>
          <w:szCs w:val="24"/>
          <w:lang w:val="lt-LT"/>
        </w:rPr>
        <w:t>9</w:t>
      </w:r>
      <w:r>
        <w:rPr>
          <w:sz w:val="24"/>
          <w:szCs w:val="24"/>
          <w:lang w:val="lt-LT"/>
        </w:rPr>
        <w:t>-</w:t>
      </w:r>
      <w:r w:rsidR="00531BED">
        <w:rPr>
          <w:sz w:val="24"/>
          <w:szCs w:val="24"/>
          <w:lang w:val="lt-LT"/>
        </w:rPr>
        <w:t>01</w:t>
      </w:r>
      <w:r>
        <w:rPr>
          <w:sz w:val="24"/>
          <w:szCs w:val="24"/>
          <w:lang w:val="lt-LT"/>
        </w:rPr>
        <w:t>-</w:t>
      </w:r>
      <w:r w:rsidR="00531BED">
        <w:rPr>
          <w:sz w:val="24"/>
          <w:szCs w:val="24"/>
          <w:lang w:val="lt-LT"/>
        </w:rPr>
        <w:t>0</w:t>
      </w:r>
      <w:r w:rsidR="00D7072D">
        <w:rPr>
          <w:sz w:val="24"/>
          <w:szCs w:val="24"/>
          <w:lang w:val="lt-LT"/>
        </w:rPr>
        <w:t>8</w:t>
      </w:r>
    </w:p>
    <w:p w:rsidR="00AD5ADC" w:rsidRDefault="00AD5ADC">
      <w:pPr>
        <w:rPr>
          <w:lang w:val="lt-LT"/>
        </w:rPr>
      </w:pPr>
    </w:p>
    <w:p w:rsidR="00AD5ADC" w:rsidRDefault="00AD5ADC">
      <w:pPr>
        <w:rPr>
          <w:sz w:val="24"/>
          <w:szCs w:val="24"/>
          <w:lang w:val="lt-LT"/>
        </w:rPr>
      </w:pPr>
      <w:r>
        <w:rPr>
          <w:sz w:val="24"/>
          <w:lang w:val="lt-LT"/>
        </w:rPr>
        <w:t>Panevėžio rajono savivaldybės tarybai</w:t>
      </w:r>
    </w:p>
    <w:p w:rsidR="00AD5ADC" w:rsidRDefault="00AD5ADC">
      <w:pPr>
        <w:rPr>
          <w:sz w:val="24"/>
          <w:szCs w:val="24"/>
          <w:lang w:val="lt-LT"/>
        </w:rPr>
      </w:pPr>
    </w:p>
    <w:p w:rsidR="009C7F70" w:rsidRDefault="00AD5ADC" w:rsidP="009C7F70">
      <w:pPr>
        <w:pStyle w:val="Antrat1"/>
        <w:jc w:val="center"/>
        <w:rPr>
          <w:b/>
          <w:szCs w:val="24"/>
          <w:lang w:val="en-AU"/>
        </w:rPr>
      </w:pPr>
      <w:r>
        <w:rPr>
          <w:b/>
        </w:rPr>
        <w:t>AIŠKINAMASIS RAŠTAS DĖL SPRENDIMO  ,,</w:t>
      </w:r>
      <w:r w:rsidR="009C7F70">
        <w:rPr>
          <w:b/>
        </w:rPr>
        <w:t>DĖL GATVIŲ</w:t>
      </w:r>
    </w:p>
    <w:p w:rsidR="00AD5ADC" w:rsidRDefault="009C7F70" w:rsidP="009C7F70">
      <w:pPr>
        <w:pStyle w:val="Antrat1"/>
        <w:jc w:val="center"/>
      </w:pPr>
      <w:r>
        <w:rPr>
          <w:b/>
          <w:szCs w:val="24"/>
          <w:lang w:val="en-AU"/>
        </w:rPr>
        <w:t xml:space="preserve"> PAVADINIMŲ </w:t>
      </w:r>
      <w:r w:rsidR="0073228C">
        <w:rPr>
          <w:b/>
          <w:szCs w:val="24"/>
          <w:lang w:val="en-AU"/>
        </w:rPr>
        <w:t>KEITIMO</w:t>
      </w:r>
      <w:r w:rsidR="00531BED" w:rsidRPr="00531BED">
        <w:rPr>
          <w:b/>
          <w:szCs w:val="24"/>
          <w:lang w:val="en-AU"/>
        </w:rPr>
        <w:t xml:space="preserve"> </w:t>
      </w:r>
      <w:r w:rsidR="00531BED">
        <w:rPr>
          <w:b/>
          <w:szCs w:val="24"/>
          <w:lang w:val="en-AU"/>
        </w:rPr>
        <w:t>IR</w:t>
      </w:r>
      <w:r w:rsidR="00531BED">
        <w:rPr>
          <w:b/>
          <w:szCs w:val="24"/>
          <w:lang w:val="en-AU"/>
        </w:rPr>
        <w:t xml:space="preserve"> PANAIKIN</w:t>
      </w:r>
      <w:r w:rsidR="00531BED">
        <w:rPr>
          <w:b/>
          <w:szCs w:val="24"/>
          <w:lang w:val="en-AU"/>
        </w:rPr>
        <w:t>IMO</w:t>
      </w:r>
      <w:proofErr w:type="gramStart"/>
      <w:r w:rsidR="00AD5ADC">
        <w:rPr>
          <w:b/>
          <w:szCs w:val="24"/>
        </w:rPr>
        <w:t xml:space="preserve">“ </w:t>
      </w:r>
      <w:r w:rsidR="00AD5ADC">
        <w:rPr>
          <w:b/>
        </w:rPr>
        <w:t>PROJEKTO</w:t>
      </w:r>
      <w:proofErr w:type="gramEnd"/>
    </w:p>
    <w:p w:rsidR="00AD5ADC" w:rsidRDefault="00AD5ADC">
      <w:pPr>
        <w:pStyle w:val="Pagrindinistekstas21"/>
        <w:jc w:val="left"/>
        <w:rPr>
          <w:sz w:val="20"/>
        </w:rPr>
      </w:pPr>
    </w:p>
    <w:p w:rsidR="00AD5ADC" w:rsidRDefault="00AD5AD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531BED">
        <w:rPr>
          <w:sz w:val="24"/>
          <w:lang w:val="lt-LT"/>
        </w:rPr>
        <w:t>9</w:t>
      </w:r>
      <w:r>
        <w:rPr>
          <w:sz w:val="24"/>
          <w:lang w:val="lt-LT"/>
        </w:rPr>
        <w:t xml:space="preserve"> m. </w:t>
      </w:r>
      <w:r w:rsidR="00531BED">
        <w:rPr>
          <w:sz w:val="24"/>
          <w:lang w:val="lt-LT"/>
        </w:rPr>
        <w:t>sausio</w:t>
      </w:r>
      <w:r w:rsidR="00294498">
        <w:rPr>
          <w:sz w:val="24"/>
          <w:lang w:val="lt-LT"/>
        </w:rPr>
        <w:t xml:space="preserve"> </w:t>
      </w:r>
      <w:r w:rsidR="00531BED">
        <w:rPr>
          <w:sz w:val="24"/>
          <w:lang w:val="lt-LT"/>
        </w:rPr>
        <w:t>8</w:t>
      </w:r>
      <w:r>
        <w:rPr>
          <w:sz w:val="24"/>
          <w:lang w:val="lt-LT"/>
        </w:rPr>
        <w:t xml:space="preserve"> d.</w:t>
      </w:r>
    </w:p>
    <w:p w:rsidR="00AD5ADC" w:rsidRDefault="00AD5ADC">
      <w:pPr>
        <w:jc w:val="center"/>
        <w:rPr>
          <w:lang w:val="lt-LT"/>
        </w:rPr>
      </w:pPr>
      <w:r>
        <w:rPr>
          <w:sz w:val="24"/>
          <w:lang w:val="lt-LT"/>
        </w:rPr>
        <w:t>Panevėžys</w:t>
      </w:r>
    </w:p>
    <w:p w:rsidR="00AD5ADC" w:rsidRDefault="00AD5ADC">
      <w:pPr>
        <w:jc w:val="center"/>
        <w:rPr>
          <w:lang w:val="lt-LT"/>
        </w:rPr>
      </w:pPr>
    </w:p>
    <w:p w:rsidR="00AD5ADC" w:rsidRDefault="00AD5ADC">
      <w:pPr>
        <w:ind w:firstLine="720"/>
        <w:jc w:val="both"/>
        <w:rPr>
          <w:sz w:val="24"/>
          <w:lang w:val="lt-LT"/>
        </w:rPr>
      </w:pPr>
      <w:r>
        <w:rPr>
          <w:b/>
          <w:sz w:val="24"/>
          <w:lang w:val="lt-LT"/>
        </w:rPr>
        <w:t>Projekto rengimą paskatinusios priežastys.</w:t>
      </w:r>
    </w:p>
    <w:p w:rsidR="00AD5ADC" w:rsidRDefault="00AD5ADC">
      <w:pPr>
        <w:ind w:firstLine="720"/>
        <w:jc w:val="both"/>
        <w:rPr>
          <w:b/>
          <w:sz w:val="24"/>
          <w:lang w:val="lt-LT"/>
        </w:rPr>
      </w:pPr>
      <w:r>
        <w:rPr>
          <w:sz w:val="24"/>
          <w:lang w:val="lt-LT"/>
        </w:rPr>
        <w:t xml:space="preserve">Nuo 2011 m. sausio 1 d. teisiškai registruojant kitos paskirties, žemės ūkio (su juose esančiais statiniais), sodo sklypus, pastatus bei norint deklaruoti gyvenamąją/verslo vietą, reikalinga suteikti pastatams adresus. Adresai suteikiami Savivaldybės administracijos direktoriaus įsakymu po to, kai Adresų registre įregistruojama gatvė. Tik esant gatvių kodams galima nekilnojamojo turto registracija </w:t>
      </w:r>
      <w:r>
        <w:rPr>
          <w:sz w:val="24"/>
          <w:lang w:val="lt-LT"/>
        </w:rPr>
        <w:br/>
        <w:t>VĮ Registrų centre bei asmenų gyvenamosios vietos deklaravimas konkrečiu adresu.</w:t>
      </w:r>
    </w:p>
    <w:p w:rsidR="00AD5ADC" w:rsidRDefault="00AD5ADC">
      <w:pPr>
        <w:ind w:firstLine="720"/>
        <w:jc w:val="both"/>
        <w:rPr>
          <w:sz w:val="24"/>
          <w:lang w:val="lt-LT"/>
        </w:rPr>
      </w:pPr>
      <w:r>
        <w:rPr>
          <w:b/>
          <w:sz w:val="24"/>
          <w:lang w:val="lt-LT"/>
        </w:rPr>
        <w:t>Sprendimo projekto esmė ir tikslai.</w:t>
      </w:r>
    </w:p>
    <w:p w:rsidR="00AD5ADC" w:rsidRDefault="00AD5ADC">
      <w:pPr>
        <w:ind w:firstLine="720"/>
        <w:jc w:val="both"/>
        <w:rPr>
          <w:b/>
          <w:sz w:val="24"/>
          <w:lang w:val="lt-LT"/>
        </w:rPr>
      </w:pPr>
      <w:r>
        <w:rPr>
          <w:sz w:val="24"/>
          <w:lang w:val="lt-LT"/>
        </w:rPr>
        <w:t xml:space="preserve">Vadovaudamasi Pavadinimų gatvėms, pastatams, statiniams ir kitiems objektams suteikimo, keitimo ir apskaitos tvarkos aprašu, patvirtintu Lietuvos Respublikos vidaus reikalų ministro 2011 m. sausio 25 d. įsakymu Nr. 1V-57, gatvių pavadinimus tvirtina Savivaldybės taryba. VĮ Registrų centras įregistruoja gatvės pavadinimą Gatvių bei adresų registre ir suteikia kodą. </w:t>
      </w:r>
    </w:p>
    <w:p w:rsidR="00AD5ADC" w:rsidRDefault="00AD5ADC">
      <w:pPr>
        <w:ind w:firstLine="720"/>
        <w:jc w:val="both"/>
        <w:rPr>
          <w:sz w:val="24"/>
          <w:lang w:val="lt-LT"/>
        </w:rPr>
      </w:pPr>
      <w:r>
        <w:rPr>
          <w:b/>
          <w:sz w:val="24"/>
          <w:lang w:val="lt-LT"/>
        </w:rPr>
        <w:t>Kokių pozityvių rezultatų laukiama.</w:t>
      </w:r>
    </w:p>
    <w:p w:rsidR="004B6147" w:rsidRDefault="00584576" w:rsidP="00584576">
      <w:pPr>
        <w:ind w:firstLine="720"/>
        <w:jc w:val="both"/>
        <w:rPr>
          <w:sz w:val="24"/>
          <w:szCs w:val="24"/>
          <w:shd w:val="clear" w:color="auto" w:fill="FFFFFF"/>
          <w:lang w:val="lt-LT"/>
        </w:rPr>
      </w:pPr>
      <w:r>
        <w:rPr>
          <w:sz w:val="24"/>
          <w:lang w:val="lt-LT"/>
        </w:rPr>
        <w:t xml:space="preserve">Atsižvelgiant į komisijos dėl pavadinimo gyvenamosios vietovės gatvei suteikimo, keitimo ar panaikinimo </w:t>
      </w:r>
      <w:r w:rsidR="00856A1A" w:rsidRPr="00856A1A">
        <w:rPr>
          <w:sz w:val="24"/>
          <w:lang w:val="lt-LT"/>
        </w:rPr>
        <w:t>2019-01-08 posėdžio protokolą Nr. DK-6</w:t>
      </w:r>
      <w:r>
        <w:rPr>
          <w:sz w:val="24"/>
          <w:shd w:val="clear" w:color="auto" w:fill="FFFFFF"/>
          <w:lang w:val="lt-LT"/>
        </w:rPr>
        <w:t xml:space="preserve"> siūloma</w:t>
      </w:r>
      <w:r>
        <w:rPr>
          <w:shd w:val="clear" w:color="auto" w:fill="FFFFFF"/>
          <w:lang w:val="lt-LT"/>
        </w:rPr>
        <w:t xml:space="preserve"> </w:t>
      </w:r>
      <w:r w:rsidR="00531BED" w:rsidRPr="00531BED">
        <w:rPr>
          <w:sz w:val="24"/>
          <w:szCs w:val="24"/>
          <w:lang w:val="lt-LT"/>
        </w:rPr>
        <w:t>patikslinti Daukniūnų k., Panevėžio</w:t>
      </w:r>
      <w:r w:rsidR="00531BED">
        <w:rPr>
          <w:sz w:val="24"/>
          <w:szCs w:val="24"/>
          <w:lang w:val="lt-LT"/>
        </w:rPr>
        <w:t xml:space="preserve"> sen</w:t>
      </w:r>
      <w:r w:rsidR="00531BED" w:rsidRPr="00531BED">
        <w:rPr>
          <w:sz w:val="24"/>
          <w:szCs w:val="24"/>
          <w:lang w:val="lt-LT"/>
        </w:rPr>
        <w:t xml:space="preserve">., </w:t>
      </w:r>
      <w:r w:rsidR="00531BED">
        <w:rPr>
          <w:sz w:val="24"/>
          <w:szCs w:val="24"/>
          <w:lang w:val="lt-LT"/>
        </w:rPr>
        <w:t>Taikos</w:t>
      </w:r>
      <w:r w:rsidR="00531BED" w:rsidRPr="00531BED">
        <w:rPr>
          <w:sz w:val="24"/>
          <w:szCs w:val="24"/>
          <w:lang w:val="lt-LT"/>
        </w:rPr>
        <w:t xml:space="preserve"> gatvės geografines charakteristikas</w:t>
      </w:r>
      <w:r w:rsidR="00531BED">
        <w:rPr>
          <w:sz w:val="24"/>
          <w:szCs w:val="24"/>
          <w:lang w:val="lt-LT"/>
        </w:rPr>
        <w:t>,</w:t>
      </w:r>
      <w:r w:rsidR="00531BED" w:rsidRPr="00531BED">
        <w:rPr>
          <w:sz w:val="24"/>
          <w:szCs w:val="24"/>
          <w:lang w:val="lt-LT"/>
        </w:rPr>
        <w:t xml:space="preserve"> </w:t>
      </w:r>
      <w:r w:rsidR="00531BED" w:rsidRPr="00531BED">
        <w:rPr>
          <w:sz w:val="24"/>
          <w:szCs w:val="24"/>
          <w:shd w:val="clear" w:color="auto" w:fill="FFFFFF"/>
          <w:lang w:val="lt-LT"/>
        </w:rPr>
        <w:t xml:space="preserve">panaikinti Daukniūnų k., Panevėžio sen., įregistruotos </w:t>
      </w:r>
      <w:proofErr w:type="spellStart"/>
      <w:r w:rsidR="00531BED" w:rsidRPr="00531BED">
        <w:rPr>
          <w:sz w:val="24"/>
          <w:szCs w:val="24"/>
          <w:shd w:val="clear" w:color="auto" w:fill="FFFFFF"/>
          <w:lang w:val="lt-LT"/>
        </w:rPr>
        <w:t>Lo</w:t>
      </w:r>
      <w:r w:rsidR="00531BED">
        <w:rPr>
          <w:sz w:val="24"/>
          <w:szCs w:val="24"/>
          <w:shd w:val="clear" w:color="auto" w:fill="FFFFFF"/>
          <w:lang w:val="lt-LT"/>
        </w:rPr>
        <w:t>kupės</w:t>
      </w:r>
      <w:proofErr w:type="spellEnd"/>
      <w:r w:rsidR="00531BED" w:rsidRPr="00531BED">
        <w:rPr>
          <w:sz w:val="24"/>
          <w:szCs w:val="24"/>
          <w:shd w:val="clear" w:color="auto" w:fill="FFFFFF"/>
          <w:lang w:val="lt-LT"/>
        </w:rPr>
        <w:t xml:space="preserve"> gatvės pavadinimą</w:t>
      </w:r>
      <w:r w:rsidR="00531BED">
        <w:rPr>
          <w:sz w:val="24"/>
          <w:szCs w:val="24"/>
          <w:shd w:val="clear" w:color="auto" w:fill="FFFFFF"/>
          <w:lang w:val="lt-LT"/>
        </w:rPr>
        <w:t>.</w:t>
      </w:r>
    </w:p>
    <w:p w:rsidR="00AD5ADC" w:rsidRDefault="00AD5ADC">
      <w:pPr>
        <w:ind w:firstLine="720"/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Galimos neigiamos pasekmės priėmus projektą, kokių priemonių reikėtų imtis, kad tokių pasekmių būtų išvengta. </w:t>
      </w:r>
      <w:r>
        <w:rPr>
          <w:sz w:val="24"/>
          <w:lang w:val="lt-LT"/>
        </w:rPr>
        <w:t>Neigiamų pasekmių nenumatoma.</w:t>
      </w:r>
    </w:p>
    <w:p w:rsidR="00AD5ADC" w:rsidRDefault="00AD5ADC">
      <w:pPr>
        <w:ind w:firstLine="720"/>
        <w:jc w:val="both"/>
        <w:rPr>
          <w:sz w:val="24"/>
          <w:lang w:val="lt-LT"/>
        </w:rPr>
      </w:pPr>
      <w:r>
        <w:rPr>
          <w:b/>
          <w:sz w:val="24"/>
          <w:lang w:val="lt-LT"/>
        </w:rPr>
        <w:t>Kokius galiojančius teisės aktus būtina pakeisti ar panaikinti, priėmus teikiamą projektą.</w:t>
      </w:r>
    </w:p>
    <w:p w:rsidR="00AD5ADC" w:rsidRDefault="00AD5ADC">
      <w:pPr>
        <w:ind w:firstLine="720"/>
        <w:jc w:val="both"/>
        <w:rPr>
          <w:b/>
          <w:sz w:val="24"/>
          <w:lang w:val="lt-LT"/>
        </w:rPr>
      </w:pPr>
      <w:r>
        <w:rPr>
          <w:sz w:val="24"/>
          <w:lang w:val="lt-LT"/>
        </w:rPr>
        <w:t>Priėmus šį projektą</w:t>
      </w:r>
      <w:r w:rsidR="0049193C">
        <w:rPr>
          <w:sz w:val="24"/>
          <w:lang w:val="lt-LT"/>
        </w:rPr>
        <w:t>,</w:t>
      </w:r>
      <w:r>
        <w:rPr>
          <w:sz w:val="24"/>
          <w:lang w:val="lt-LT"/>
        </w:rPr>
        <w:t xml:space="preserve"> jokie teisės aktai nekeičiami.</w:t>
      </w:r>
    </w:p>
    <w:p w:rsidR="00AD5ADC" w:rsidRDefault="00AD5ADC">
      <w:pPr>
        <w:ind w:firstLine="720"/>
        <w:jc w:val="both"/>
        <w:rPr>
          <w:sz w:val="24"/>
          <w:lang w:val="lt-LT"/>
        </w:rPr>
      </w:pPr>
      <w:r>
        <w:rPr>
          <w:b/>
          <w:sz w:val="24"/>
          <w:lang w:val="lt-LT"/>
        </w:rPr>
        <w:t xml:space="preserve">Reikiami paskaičiavimai, išlaidų sąmatos bei finansavimo šaltiniai, reikalingi sprendimui įgyvendinti. </w:t>
      </w:r>
      <w:r>
        <w:rPr>
          <w:sz w:val="24"/>
          <w:lang w:val="lt-LT"/>
        </w:rPr>
        <w:t>Nėra.</w:t>
      </w:r>
    </w:p>
    <w:p w:rsidR="00AD5ADC" w:rsidRDefault="00AD5ADC">
      <w:pPr>
        <w:ind w:firstLine="720"/>
        <w:jc w:val="both"/>
        <w:rPr>
          <w:sz w:val="24"/>
          <w:lang w:val="lt-LT"/>
        </w:rPr>
      </w:pPr>
    </w:p>
    <w:p w:rsidR="00AD5ADC" w:rsidRDefault="00AD5ADC">
      <w:pPr>
        <w:ind w:firstLine="720"/>
        <w:jc w:val="both"/>
        <w:rPr>
          <w:sz w:val="24"/>
          <w:lang w:val="lt-LT"/>
        </w:rPr>
      </w:pPr>
    </w:p>
    <w:p w:rsidR="00AD5ADC" w:rsidRDefault="00AD5ADC">
      <w:pPr>
        <w:jc w:val="both"/>
        <w:rPr>
          <w:sz w:val="24"/>
          <w:lang w:val="lt-LT"/>
        </w:rPr>
        <w:sectPr w:rsidR="00AD5ADC">
          <w:headerReference w:type="even" r:id="rId8"/>
          <w:headerReference w:type="default" r:id="rId9"/>
          <w:headerReference w:type="first" r:id="rId10"/>
          <w:pgSz w:w="11906" w:h="16820"/>
          <w:pgMar w:top="776" w:right="561" w:bottom="567" w:left="1134" w:header="720" w:footer="567" w:gutter="0"/>
          <w:cols w:space="1296"/>
          <w:titlePg/>
          <w:docGrid w:linePitch="360"/>
        </w:sectPr>
      </w:pPr>
      <w:r>
        <w:rPr>
          <w:sz w:val="24"/>
          <w:lang w:val="lt-LT"/>
        </w:rPr>
        <w:t>Vyr. specialistė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           </w:t>
      </w:r>
      <w:r>
        <w:rPr>
          <w:sz w:val="24"/>
          <w:lang w:val="lt-LT"/>
        </w:rPr>
        <w:tab/>
      </w:r>
      <w:r w:rsidR="009E267B">
        <w:rPr>
          <w:sz w:val="24"/>
          <w:lang w:val="lt-LT"/>
        </w:rPr>
        <w:t xml:space="preserve">        </w:t>
      </w:r>
      <w:r>
        <w:rPr>
          <w:sz w:val="24"/>
          <w:szCs w:val="24"/>
          <w:lang w:val="lt-LT"/>
        </w:rPr>
        <w:t xml:space="preserve">Rita </w:t>
      </w:r>
      <w:proofErr w:type="spellStart"/>
      <w:r>
        <w:rPr>
          <w:sz w:val="24"/>
          <w:szCs w:val="24"/>
          <w:lang w:val="lt-LT"/>
        </w:rPr>
        <w:t>Rapkevičienė</w:t>
      </w:r>
      <w:proofErr w:type="spellEnd"/>
    </w:p>
    <w:p w:rsidR="00AD5ADC" w:rsidRDefault="00AD5ADC">
      <w:pPr>
        <w:ind w:firstLine="720"/>
        <w:jc w:val="both"/>
        <w:rPr>
          <w:sz w:val="24"/>
          <w:lang w:val="lt-LT"/>
        </w:rPr>
      </w:pPr>
    </w:p>
    <w:p w:rsidR="00AD5ADC" w:rsidRDefault="00AD5ADC">
      <w:pPr>
        <w:ind w:firstLine="720"/>
        <w:jc w:val="both"/>
        <w:rPr>
          <w:sz w:val="24"/>
          <w:lang w:val="lt-LT"/>
        </w:rPr>
      </w:pPr>
    </w:p>
    <w:p w:rsidR="00AD5ADC" w:rsidRDefault="00AD5ADC">
      <w:pPr>
        <w:ind w:firstLine="720"/>
        <w:jc w:val="both"/>
        <w:rPr>
          <w:sz w:val="24"/>
          <w:lang w:val="lt-LT"/>
        </w:rPr>
      </w:pPr>
    </w:p>
    <w:p w:rsidR="00AD5ADC" w:rsidRDefault="00AD5ADC">
      <w:pPr>
        <w:ind w:firstLine="720"/>
        <w:jc w:val="both"/>
        <w:rPr>
          <w:sz w:val="24"/>
          <w:lang w:val="lt-LT"/>
        </w:rPr>
      </w:pPr>
    </w:p>
    <w:p w:rsidR="00AD5ADC" w:rsidRDefault="00AD5ADC">
      <w:pPr>
        <w:ind w:firstLine="720"/>
        <w:jc w:val="both"/>
        <w:rPr>
          <w:sz w:val="24"/>
          <w:lang w:val="lt-LT"/>
        </w:rPr>
      </w:pPr>
    </w:p>
    <w:p w:rsidR="00AD5ADC" w:rsidRDefault="00AD5ADC">
      <w:pPr>
        <w:ind w:firstLine="720"/>
        <w:jc w:val="both"/>
      </w:pPr>
    </w:p>
    <w:p w:rsidR="00AD5ADC" w:rsidRDefault="00AD5ADC"/>
    <w:p w:rsidR="00AD5ADC" w:rsidRDefault="00AD5ADC"/>
    <w:sectPr w:rsidR="00AD5ADC">
      <w:type w:val="continuous"/>
      <w:pgSz w:w="11906" w:h="16820"/>
      <w:pgMar w:top="776" w:right="561" w:bottom="567" w:left="1134" w:header="72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0B1" w:rsidRDefault="00C950B1">
      <w:r>
        <w:separator/>
      </w:r>
    </w:p>
  </w:endnote>
  <w:endnote w:type="continuationSeparator" w:id="0">
    <w:p w:rsidR="00C950B1" w:rsidRDefault="00C9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0B1" w:rsidRDefault="00C950B1">
      <w:r>
        <w:separator/>
      </w:r>
    </w:p>
  </w:footnote>
  <w:footnote w:type="continuationSeparator" w:id="0">
    <w:p w:rsidR="00C950B1" w:rsidRDefault="00C95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DC" w:rsidRDefault="00896320">
    <w:pPr>
      <w:pStyle w:val="Antrats"/>
      <w:jc w:val="right"/>
      <w:rPr>
        <w:sz w:val="12"/>
        <w:szCs w:val="12"/>
      </w:rPr>
    </w:pPr>
    <w:r>
      <w:rPr>
        <w:noProof/>
        <w:lang w:eastAsia="lt-LT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page">
                <wp:posOffset>3841115</wp:posOffset>
              </wp:positionH>
              <wp:positionV relativeFrom="paragraph">
                <wp:posOffset>139065</wp:posOffset>
              </wp:positionV>
              <wp:extent cx="535940" cy="717550"/>
              <wp:effectExtent l="2540" t="5715" r="444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" cy="7175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ADC" w:rsidRDefault="00856A1A">
                          <w:pPr>
                            <w:pStyle w:val="Antrats"/>
                          </w:pPr>
                          <w:r>
                            <w:rPr>
                              <w:noProof/>
                              <w:lang w:eastAsia="lt-LT"/>
                            </w:rPr>
                            <w:drawing>
                              <wp:inline distT="0" distB="0" distL="0" distR="0">
                                <wp:extent cx="542925" cy="647700"/>
                                <wp:effectExtent l="0" t="0" r="9525" b="0"/>
                                <wp:docPr id="2" name="Paveikslėlis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D5ADC" w:rsidRDefault="00AD5ADC">
                          <w:pPr>
                            <w:pStyle w:val="Antrats"/>
                          </w:pPr>
                        </w:p>
                        <w:p w:rsidR="00AD5ADC" w:rsidRDefault="00AD5AD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2.45pt;margin-top:10.95pt;width:42.2pt;height:56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" stroked="f">
              <v:fill opacity="0"/>
              <v:textbox inset="0,0,0,0">
                <w:txbxContent>
                  <w:p w:rsidR="00AD5ADC" w:rsidRDefault="00856A1A">
                    <w:pPr>
                      <w:pStyle w:val="Antrats"/>
                    </w:pPr>
                    <w:r>
                      <w:rPr>
                        <w:noProof/>
                        <w:lang w:eastAsia="lt-LT"/>
                      </w:rPr>
                      <w:drawing>
                        <wp:inline distT="0" distB="0" distL="0" distR="0">
                          <wp:extent cx="542925" cy="647700"/>
                          <wp:effectExtent l="0" t="0" r="9525" b="0"/>
                          <wp:docPr id="2" name="Paveikslėlis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647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D5ADC" w:rsidRDefault="00AD5ADC">
                    <w:pPr>
                      <w:pStyle w:val="Antrats"/>
                    </w:pPr>
                  </w:p>
                  <w:p w:rsidR="00AD5ADC" w:rsidRDefault="00AD5ADC"/>
                </w:txbxContent>
              </v:textbox>
              <w10:wrap type="square" side="largest" anchorx="page"/>
            </v:shape>
          </w:pict>
        </mc:Fallback>
      </mc:AlternateContent>
    </w:r>
  </w:p>
  <w:p w:rsidR="00AD5ADC" w:rsidRDefault="00AD5ADC">
    <w:pPr>
      <w:pStyle w:val="Antrats"/>
      <w:jc w:val="center"/>
    </w:pPr>
  </w:p>
  <w:p w:rsidR="00AD5ADC" w:rsidRDefault="00AD5ADC">
    <w:pPr>
      <w:pStyle w:val="Antrats"/>
      <w:jc w:val="center"/>
    </w:pPr>
  </w:p>
  <w:p w:rsidR="00AD5ADC" w:rsidRDefault="00AD5ADC">
    <w:pPr>
      <w:pStyle w:val="Antrats"/>
      <w:jc w:val="center"/>
    </w:pPr>
  </w:p>
  <w:p w:rsidR="00AD5ADC" w:rsidRDefault="00AD5ADC">
    <w:pPr>
      <w:pStyle w:val="Antrats"/>
      <w:jc w:val="center"/>
    </w:pPr>
  </w:p>
  <w:p w:rsidR="00AD5ADC" w:rsidRDefault="002C4E66">
    <w:pPr>
      <w:pStyle w:val="Antrats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           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="00AD5ADC">
      <w:rPr>
        <w:b/>
        <w:bCs/>
        <w:sz w:val="24"/>
        <w:szCs w:val="24"/>
      </w:rPr>
      <w:t>Projektas</w:t>
    </w:r>
  </w:p>
  <w:p w:rsidR="00AD5ADC" w:rsidRDefault="00AD5ADC">
    <w:pPr>
      <w:pStyle w:val="Antrats"/>
      <w:jc w:val="right"/>
      <w:rPr>
        <w:b/>
        <w:bCs/>
        <w:sz w:val="24"/>
        <w:szCs w:val="24"/>
      </w:rPr>
    </w:pPr>
  </w:p>
  <w:p w:rsidR="00AD5ADC" w:rsidRDefault="00AD5ADC">
    <w:pPr>
      <w:pStyle w:val="Antrats"/>
      <w:jc w:val="center"/>
      <w:rPr>
        <w:b/>
        <w:caps/>
      </w:rPr>
    </w:pPr>
    <w:r>
      <w:rPr>
        <w:b/>
        <w:caps/>
        <w:sz w:val="28"/>
      </w:rPr>
      <w:t>panevėžio rajono savivaldybės taryba</w:t>
    </w:r>
  </w:p>
  <w:p w:rsidR="00AD5ADC" w:rsidRDefault="00AD5ADC">
    <w:pPr>
      <w:pStyle w:val="Antrats"/>
      <w:jc w:val="center"/>
      <w:rPr>
        <w:b/>
        <w:caps/>
      </w:rPr>
    </w:pPr>
  </w:p>
  <w:p w:rsidR="00AD5ADC" w:rsidRDefault="00AD5ADC">
    <w:pPr>
      <w:pStyle w:val="Antrats"/>
      <w:jc w:val="center"/>
    </w:pPr>
    <w:r>
      <w:rPr>
        <w:b/>
        <w:caps/>
        <w:sz w:val="28"/>
        <w:szCs w:val="28"/>
      </w:rPr>
      <w:t>sprendimas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DC" w:rsidRDefault="00AD5AD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DC" w:rsidRDefault="00AD5ADC">
    <w:pPr>
      <w:pStyle w:val="Antrats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DC" w:rsidRDefault="00AD5ADC">
    <w:pPr>
      <w:pStyle w:val="Antrats"/>
      <w:jc w:val="center"/>
    </w:pPr>
  </w:p>
  <w:p w:rsidR="00AD5ADC" w:rsidRDefault="00AD5ADC">
    <w:pPr>
      <w:pStyle w:val="Antrat1"/>
      <w:jc w:val="center"/>
      <w:rPr>
        <w:b/>
        <w:sz w:val="28"/>
      </w:rPr>
    </w:pPr>
    <w:r>
      <w:rPr>
        <w:b/>
        <w:sz w:val="28"/>
      </w:rPr>
      <w:t>PANEVĖŽIO RAJONO SAVIVALDYBĖS ADMINISTRACIJOS</w:t>
    </w:r>
  </w:p>
  <w:p w:rsidR="00AD5ADC" w:rsidRDefault="00AD5ADC">
    <w:pPr>
      <w:pStyle w:val="Antrats"/>
      <w:jc w:val="center"/>
    </w:pPr>
    <w:r>
      <w:rPr>
        <w:b/>
        <w:sz w:val="28"/>
      </w:rPr>
      <w:t>ARCHITEKTŪROS SKYRIUS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FC723B6"/>
    <w:multiLevelType w:val="hybridMultilevel"/>
    <w:tmpl w:val="63E4B16A"/>
    <w:lvl w:ilvl="0" w:tplc="F336FA2E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813FA5"/>
    <w:multiLevelType w:val="hybridMultilevel"/>
    <w:tmpl w:val="BCBC01A0"/>
    <w:lvl w:ilvl="0" w:tplc="F336FA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D44810"/>
    <w:multiLevelType w:val="hybridMultilevel"/>
    <w:tmpl w:val="81E2190C"/>
    <w:lvl w:ilvl="0" w:tplc="B3DA2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08"/>
    <w:rsid w:val="0000630E"/>
    <w:rsid w:val="00026A5E"/>
    <w:rsid w:val="00027AE8"/>
    <w:rsid w:val="00060810"/>
    <w:rsid w:val="0007269F"/>
    <w:rsid w:val="000D029C"/>
    <w:rsid w:val="000D5E27"/>
    <w:rsid w:val="000E17FC"/>
    <w:rsid w:val="000F4308"/>
    <w:rsid w:val="00144654"/>
    <w:rsid w:val="00162EBD"/>
    <w:rsid w:val="00197112"/>
    <w:rsid w:val="001D3800"/>
    <w:rsid w:val="001D415E"/>
    <w:rsid w:val="001E6327"/>
    <w:rsid w:val="00216062"/>
    <w:rsid w:val="00257531"/>
    <w:rsid w:val="00280A05"/>
    <w:rsid w:val="00294498"/>
    <w:rsid w:val="002968B6"/>
    <w:rsid w:val="002C4E66"/>
    <w:rsid w:val="003127E8"/>
    <w:rsid w:val="00344B10"/>
    <w:rsid w:val="003C63E8"/>
    <w:rsid w:val="003D5A6F"/>
    <w:rsid w:val="003F157A"/>
    <w:rsid w:val="00427203"/>
    <w:rsid w:val="0045249F"/>
    <w:rsid w:val="00471323"/>
    <w:rsid w:val="0049031F"/>
    <w:rsid w:val="0049193C"/>
    <w:rsid w:val="004B6147"/>
    <w:rsid w:val="004D0C24"/>
    <w:rsid w:val="00531BED"/>
    <w:rsid w:val="00552792"/>
    <w:rsid w:val="0056294C"/>
    <w:rsid w:val="00562B4A"/>
    <w:rsid w:val="00572A18"/>
    <w:rsid w:val="00584576"/>
    <w:rsid w:val="005A542C"/>
    <w:rsid w:val="005D1C7C"/>
    <w:rsid w:val="005E2FD4"/>
    <w:rsid w:val="00605FB1"/>
    <w:rsid w:val="006108E9"/>
    <w:rsid w:val="006A0D1C"/>
    <w:rsid w:val="006E1476"/>
    <w:rsid w:val="0070333C"/>
    <w:rsid w:val="00705D04"/>
    <w:rsid w:val="00715DA0"/>
    <w:rsid w:val="00724CFA"/>
    <w:rsid w:val="0073228C"/>
    <w:rsid w:val="00741089"/>
    <w:rsid w:val="00744764"/>
    <w:rsid w:val="0076710D"/>
    <w:rsid w:val="007F6837"/>
    <w:rsid w:val="00844419"/>
    <w:rsid w:val="00853666"/>
    <w:rsid w:val="00856A1A"/>
    <w:rsid w:val="008651BA"/>
    <w:rsid w:val="00896320"/>
    <w:rsid w:val="008A6FB2"/>
    <w:rsid w:val="008E085A"/>
    <w:rsid w:val="008E454C"/>
    <w:rsid w:val="008E65C5"/>
    <w:rsid w:val="009620F8"/>
    <w:rsid w:val="00973409"/>
    <w:rsid w:val="0097740D"/>
    <w:rsid w:val="00983F9E"/>
    <w:rsid w:val="00994680"/>
    <w:rsid w:val="009B3A36"/>
    <w:rsid w:val="009C7F70"/>
    <w:rsid w:val="009E267B"/>
    <w:rsid w:val="009F3916"/>
    <w:rsid w:val="009F4491"/>
    <w:rsid w:val="00A22C18"/>
    <w:rsid w:val="00A453D8"/>
    <w:rsid w:val="00A53E04"/>
    <w:rsid w:val="00A722ED"/>
    <w:rsid w:val="00A75D51"/>
    <w:rsid w:val="00AC186E"/>
    <w:rsid w:val="00AD5ADC"/>
    <w:rsid w:val="00AE5E66"/>
    <w:rsid w:val="00AF64CD"/>
    <w:rsid w:val="00B31CDD"/>
    <w:rsid w:val="00BB1A48"/>
    <w:rsid w:val="00BB3B42"/>
    <w:rsid w:val="00C146C4"/>
    <w:rsid w:val="00C25B99"/>
    <w:rsid w:val="00C515ED"/>
    <w:rsid w:val="00C627C2"/>
    <w:rsid w:val="00C950B1"/>
    <w:rsid w:val="00CA4383"/>
    <w:rsid w:val="00CF544A"/>
    <w:rsid w:val="00D076A8"/>
    <w:rsid w:val="00D2293F"/>
    <w:rsid w:val="00D27023"/>
    <w:rsid w:val="00D53960"/>
    <w:rsid w:val="00D61175"/>
    <w:rsid w:val="00D7072D"/>
    <w:rsid w:val="00DB2B30"/>
    <w:rsid w:val="00DC28D1"/>
    <w:rsid w:val="00DC4B79"/>
    <w:rsid w:val="00E06385"/>
    <w:rsid w:val="00E36146"/>
    <w:rsid w:val="00E87F36"/>
    <w:rsid w:val="00EA5B23"/>
    <w:rsid w:val="00EB23A9"/>
    <w:rsid w:val="00ED1604"/>
    <w:rsid w:val="00EF11D4"/>
    <w:rsid w:val="00F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E697E0C-E97C-4D59-B805-C2DAC917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val="en-AU" w:eastAsia="zh-C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center"/>
      <w:outlineLvl w:val="1"/>
    </w:pPr>
    <w:rPr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left="34" w:firstLine="0"/>
      <w:outlineLvl w:val="2"/>
    </w:pPr>
    <w:rPr>
      <w:b/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jc w:val="center"/>
      <w:outlineLvl w:val="3"/>
    </w:pPr>
    <w:rPr>
      <w:b/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ind w:left="0" w:firstLine="709"/>
      <w:jc w:val="both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atytasispastraiposriftas2">
    <w:name w:val="Numatytasis pastraipos šriftas2"/>
  </w:style>
  <w:style w:type="character" w:customStyle="1" w:styleId="Numatytasispastraiposriftas1">
    <w:name w:val="Numatytasis pastraipos šriftas1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Numatytasispastraiposriftas3">
    <w:name w:val="Numatytasis pastraipos šriftas3"/>
  </w:style>
  <w:style w:type="character" w:styleId="Puslapionumeris">
    <w:name w:val="page number"/>
    <w:basedOn w:val="Numatytasispastraiposriftas3"/>
  </w:style>
  <w:style w:type="character" w:styleId="Hipersaitas">
    <w:name w:val="Hyperlink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jc w:val="center"/>
    </w:pPr>
    <w:rPr>
      <w:sz w:val="24"/>
      <w:lang w:val="lt-LT"/>
    </w:rPr>
  </w:style>
  <w:style w:type="paragraph" w:styleId="Pagrindinistekstas">
    <w:name w:val="Body Text"/>
    <w:basedOn w:val="prastasis"/>
    <w:pPr>
      <w:jc w:val="center"/>
    </w:pPr>
    <w:rPr>
      <w:b/>
      <w:sz w:val="28"/>
      <w:lang w:val="lt-LT"/>
    </w:r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20">
    <w:name w:val="Antraštė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lang w:val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lang w:val="lt-LT"/>
    </w:rPr>
  </w:style>
  <w:style w:type="paragraph" w:customStyle="1" w:styleId="Tekstas">
    <w:name w:val="Tekstas"/>
    <w:basedOn w:val="prastasis"/>
    <w:pPr>
      <w:tabs>
        <w:tab w:val="center" w:pos="3119"/>
      </w:tabs>
      <w:ind w:left="1134" w:firstLine="851"/>
    </w:pPr>
    <w:rPr>
      <w:rFonts w:ascii="TimesLT" w:hAnsi="TimesLT" w:cs="TimesLT"/>
      <w:sz w:val="22"/>
      <w:lang w:val="lt-LT"/>
    </w:rPr>
  </w:style>
  <w:style w:type="paragraph" w:styleId="Pagrindiniotekstotrauka">
    <w:name w:val="Body Text Indent"/>
    <w:basedOn w:val="prastasis"/>
    <w:pPr>
      <w:ind w:left="6804"/>
    </w:pPr>
    <w:rPr>
      <w:rFonts w:ascii="TimesLT" w:hAnsi="TimesLT" w:cs="TimesLT"/>
      <w:sz w:val="24"/>
      <w:lang w:val="lt-LT"/>
    </w:rPr>
  </w:style>
  <w:style w:type="paragraph" w:customStyle="1" w:styleId="Pagrindinistekstas21">
    <w:name w:val="Pagrindinis tekstas 21"/>
    <w:basedOn w:val="prastasis"/>
    <w:pPr>
      <w:jc w:val="center"/>
    </w:pPr>
    <w:rPr>
      <w:b/>
      <w:sz w:val="24"/>
      <w:lang w:val="lt-LT"/>
    </w:rPr>
  </w:style>
  <w:style w:type="paragraph" w:customStyle="1" w:styleId="Pagrindiniotekstotrauka31">
    <w:name w:val="Pagrindinio teksto įtrauka 31"/>
    <w:basedOn w:val="prastasis"/>
    <w:pPr>
      <w:spacing w:after="120"/>
      <w:ind w:left="283"/>
    </w:pPr>
    <w:rPr>
      <w:sz w:val="16"/>
      <w:szCs w:val="16"/>
    </w:r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rastasis"/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AE5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1994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NAMŲ VALDŲ PADIDINIMO</vt:lpstr>
    </vt:vector>
  </TitlesOfParts>
  <Company>Hewlett-Packard Company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NAMŲ VALDŲ PADIDINIMO</dc:title>
  <dc:subject/>
  <dc:creator>MGurskyte</dc:creator>
  <cp:keywords/>
  <cp:lastModifiedBy>Rita Rapkeviciene</cp:lastModifiedBy>
  <cp:revision>6</cp:revision>
  <cp:lastPrinted>2019-01-08T14:13:00Z</cp:lastPrinted>
  <dcterms:created xsi:type="dcterms:W3CDTF">2019-01-08T13:48:00Z</dcterms:created>
  <dcterms:modified xsi:type="dcterms:W3CDTF">2019-01-08T14:33:00Z</dcterms:modified>
</cp:coreProperties>
</file>